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40" w:rsidRPr="00FC55F1" w:rsidRDefault="000B2A40" w:rsidP="000B2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 wp14:anchorId="716FEA30" wp14:editId="6D782B78">
            <wp:extent cx="4857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40" w:rsidRPr="00FC55F1" w:rsidRDefault="000B2A40" w:rsidP="000B2A40">
      <w:pPr>
        <w:suppressAutoHyphens/>
        <w:spacing w:after="0" w:line="240" w:lineRule="auto"/>
        <w:jc w:val="center"/>
        <w:rPr>
          <w:rFonts w:ascii="Franklin Gothic Medium" w:eastAsia="Times New Roman" w:hAnsi="Franklin Gothic Medium" w:cs="Franklin Gothic Medium"/>
          <w:b/>
          <w:spacing w:val="20"/>
          <w:sz w:val="28"/>
          <w:szCs w:val="28"/>
          <w:lang w:eastAsia="ar-SA"/>
        </w:rPr>
      </w:pPr>
      <w:r w:rsidRPr="00FC55F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КАЛУЖСКАЯ ОБЛАСТЬ</w:t>
      </w:r>
    </w:p>
    <w:p w:rsidR="000B2A40" w:rsidRPr="00FC55F1" w:rsidRDefault="000B2A40" w:rsidP="000B2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5F1">
        <w:rPr>
          <w:rFonts w:ascii="Franklin Gothic Medium" w:eastAsia="Times New Roman" w:hAnsi="Franklin Gothic Medium" w:cs="Franklin Gothic Medium"/>
          <w:b/>
          <w:spacing w:val="20"/>
          <w:sz w:val="28"/>
          <w:szCs w:val="28"/>
          <w:lang w:eastAsia="ar-SA"/>
        </w:rPr>
        <w:t xml:space="preserve"> </w:t>
      </w:r>
      <w:r w:rsidRPr="00FC55F1">
        <w:rPr>
          <w:rFonts w:ascii="Times New Roman" w:eastAsia="Times New Roman" w:hAnsi="Times New Roman" w:cs="Times New Roman"/>
          <w:b/>
          <w:spacing w:val="20"/>
          <w:sz w:val="26"/>
          <w:szCs w:val="28"/>
          <w:lang w:eastAsia="ar-SA"/>
        </w:rPr>
        <w:t>ТАРУССКИЙ РАЙОН</w:t>
      </w:r>
    </w:p>
    <w:p w:rsidR="000B2A40" w:rsidRPr="00FC55F1" w:rsidRDefault="000B2A40" w:rsidP="000B2A4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ar-SA"/>
        </w:rPr>
      </w:pPr>
      <w:r w:rsidRPr="00FC55F1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ar-SA"/>
        </w:rPr>
        <w:t>АДМИНИСТРАЦИЯ ГОРОДСКОГО ПОСЕЛЕНИЯ</w:t>
      </w:r>
    </w:p>
    <w:p w:rsidR="000B2A40" w:rsidRPr="00FC55F1" w:rsidRDefault="000B2A40" w:rsidP="000B2A4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16"/>
          <w:lang w:eastAsia="ar-SA"/>
        </w:rPr>
      </w:pPr>
      <w:r w:rsidRPr="00FC55F1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ar-SA"/>
        </w:rPr>
        <w:t>"ГОРОД ТАРУСА"</w:t>
      </w:r>
    </w:p>
    <w:p w:rsidR="000B2A40" w:rsidRPr="00FC55F1" w:rsidRDefault="000B2A40" w:rsidP="000B2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16"/>
          <w:lang w:eastAsia="ar-SA"/>
        </w:rPr>
      </w:pPr>
    </w:p>
    <w:p w:rsidR="000B2A40" w:rsidRPr="00FC55F1" w:rsidRDefault="000B2A40" w:rsidP="000B2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16"/>
          <w:lang w:eastAsia="ar-SA"/>
        </w:rPr>
      </w:pPr>
    </w:p>
    <w:p w:rsidR="000B2A40" w:rsidRPr="00FC55F1" w:rsidRDefault="000B2A40" w:rsidP="000B2A4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Monotype Corsiva" w:eastAsia="Times New Roman" w:hAnsi="Monotype Corsiva" w:cs="Arial"/>
          <w:b/>
          <w:bCs/>
          <w:spacing w:val="20"/>
          <w:sz w:val="40"/>
          <w:szCs w:val="40"/>
          <w:lang w:eastAsia="ar-SA"/>
        </w:rPr>
      </w:pPr>
      <w:r w:rsidRPr="00FC55F1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ar-SA"/>
        </w:rPr>
        <w:t>ПОСТАНОВЛЕНИЕ</w:t>
      </w:r>
    </w:p>
    <w:p w:rsidR="000B2A40" w:rsidRPr="00FC55F1" w:rsidRDefault="000B2A40" w:rsidP="000B2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FC55F1">
        <w:rPr>
          <w:rFonts w:ascii="Times New Roman" w:eastAsia="Times New Roman" w:hAnsi="Times New Roman" w:cs="Times New Roman"/>
          <w:bCs/>
          <w:spacing w:val="20"/>
          <w:sz w:val="26"/>
          <w:szCs w:val="40"/>
          <w:lang w:eastAsia="ar-SA"/>
        </w:rPr>
        <w:t>г</w:t>
      </w:r>
      <w:proofErr w:type="gramStart"/>
      <w:r w:rsidRPr="00FC55F1">
        <w:rPr>
          <w:rFonts w:ascii="Times New Roman" w:eastAsia="Times New Roman" w:hAnsi="Times New Roman" w:cs="Times New Roman"/>
          <w:bCs/>
          <w:spacing w:val="20"/>
          <w:sz w:val="26"/>
          <w:szCs w:val="40"/>
          <w:lang w:eastAsia="ar-SA"/>
        </w:rPr>
        <w:t>.Т</w:t>
      </w:r>
      <w:proofErr w:type="gramEnd"/>
      <w:r w:rsidRPr="00FC55F1">
        <w:rPr>
          <w:rFonts w:ascii="Times New Roman" w:eastAsia="Times New Roman" w:hAnsi="Times New Roman" w:cs="Times New Roman"/>
          <w:bCs/>
          <w:spacing w:val="20"/>
          <w:sz w:val="26"/>
          <w:szCs w:val="40"/>
          <w:lang w:eastAsia="ar-SA"/>
        </w:rPr>
        <w:t>аруса</w:t>
      </w:r>
      <w:proofErr w:type="spellEnd"/>
      <w:r w:rsidRPr="00FC55F1">
        <w:rPr>
          <w:rFonts w:ascii="Times New Roman" w:eastAsia="Times New Roman" w:hAnsi="Times New Roman" w:cs="Times New Roman"/>
          <w:bCs/>
          <w:spacing w:val="20"/>
          <w:sz w:val="26"/>
          <w:szCs w:val="40"/>
          <w:lang w:eastAsia="ar-SA"/>
        </w:rPr>
        <w:t xml:space="preserve"> </w:t>
      </w:r>
    </w:p>
    <w:p w:rsidR="000B2A40" w:rsidRPr="00FC55F1" w:rsidRDefault="000B2A40" w:rsidP="000B2A40">
      <w:pPr>
        <w:suppressAutoHyphens/>
        <w:spacing w:after="0" w:line="252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B2A40" w:rsidRPr="00FC55F1" w:rsidRDefault="000B2A40" w:rsidP="000B2A40">
      <w:pPr>
        <w:suppressAutoHyphens/>
        <w:spacing w:after="0" w:line="25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B2A40" w:rsidRPr="00FC55F1" w:rsidRDefault="000B2A40" w:rsidP="000B2A40">
      <w:pPr>
        <w:suppressAutoHyphens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55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 1 »  марта  2021 г.                                                                                                            №    35 -</w:t>
      </w:r>
      <w:proofErr w:type="gramStart"/>
      <w:r w:rsidRPr="00FC55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proofErr w:type="gramEnd"/>
      <w:r w:rsidRPr="00FC55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B2A40" w:rsidRPr="00FC55F1" w:rsidRDefault="000B2A40" w:rsidP="000B2A4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2A40" w:rsidRPr="00FC55F1" w:rsidRDefault="000B2A40" w:rsidP="000B2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9"/>
      </w:tblGrid>
      <w:tr w:rsidR="000B2A40" w:rsidRPr="00FC55F1" w:rsidTr="006D3442">
        <w:trPr>
          <w:trHeight w:val="1132"/>
        </w:trPr>
        <w:tc>
          <w:tcPr>
            <w:tcW w:w="4789" w:type="dxa"/>
            <w:shd w:val="clear" w:color="auto" w:fill="auto"/>
          </w:tcPr>
          <w:p w:rsidR="000B2A40" w:rsidRPr="00FC55F1" w:rsidRDefault="000B2A40" w:rsidP="006D344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55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 внесении изменений в постановление администрации городского поселения «Город Таруса» от 11.01.2017 №3-П «Об официальном сайте администрации городского поселения «Город Таруса» в информационно-телекоммуникационной сети «Интернет» </w:t>
            </w:r>
          </w:p>
        </w:tc>
      </w:tr>
    </w:tbl>
    <w:p w:rsidR="000B2A40" w:rsidRPr="00FC55F1" w:rsidRDefault="000B2A40" w:rsidP="000B2A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0B2A40" w:rsidRPr="00FC55F1" w:rsidRDefault="000B2A40" w:rsidP="000B2A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A40" w:rsidRPr="00FC55F1" w:rsidRDefault="000B2A40" w:rsidP="000B2A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5F1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реализации Федерального  закона от 09.02.2009 № 8-ФЗ «Об обеспечении доступа к информации о деятельности государственных органов и органов местного самоуправления», в связи с обновлением официального сайта администрации городского поселения «Город Таруса» в информационно-телекоммуникационной сети «Интернет», администрация городского поселения «Город Таруса»</w:t>
      </w:r>
    </w:p>
    <w:p w:rsidR="000B2A40" w:rsidRPr="00FC55F1" w:rsidRDefault="000B2A40" w:rsidP="000B2A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A40" w:rsidRPr="00FC55F1" w:rsidRDefault="000B2A40" w:rsidP="000B2A4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C55F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ПОСТАНОВЛЯЕТ:</w:t>
      </w:r>
    </w:p>
    <w:p w:rsidR="000B2A40" w:rsidRPr="00FC55F1" w:rsidRDefault="000B2A40" w:rsidP="000B2A4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B2A40" w:rsidRPr="00FC55F1" w:rsidRDefault="000B2A40" w:rsidP="000B2A40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5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Внести в  постановление  администрации городского поселения «Город Таруса» от 11» января 2017 г. № 3-П </w:t>
      </w:r>
      <w:r w:rsidRPr="00FC55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«Об официальном сайте администрации городского поселения «Город Таруса» в информационно-телекоммуникационной сети «Интернет» следующие изменения:</w:t>
      </w:r>
    </w:p>
    <w:p w:rsidR="000B2A40" w:rsidRPr="00FC55F1" w:rsidRDefault="000B2A40" w:rsidP="000B2A40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5F1">
        <w:rPr>
          <w:rFonts w:ascii="Times New Roman" w:eastAsia="Calibri" w:hAnsi="Times New Roman" w:cs="Times New Roman"/>
          <w:sz w:val="24"/>
          <w:szCs w:val="24"/>
          <w:lang w:eastAsia="ar-SA"/>
        </w:rPr>
        <w:t>1.В приложении №1 «Положение об официальном сайте   администрации городского поселения «Город Таруса» в информационно телекоммуникационной сети «Интернет»»:</w:t>
      </w:r>
    </w:p>
    <w:p w:rsidR="000B2A40" w:rsidRPr="00FC55F1" w:rsidRDefault="000B2A40" w:rsidP="000B2A40">
      <w:pPr>
        <w:suppressAutoHyphens/>
        <w:spacing w:after="0" w:line="240" w:lineRule="auto"/>
        <w:rPr>
          <w:rFonts w:ascii="Calibri" w:eastAsia="Calibri" w:hAnsi="Calibri" w:cs="Times New Roman"/>
        </w:rPr>
      </w:pPr>
      <w:r w:rsidRPr="00FC55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1) пункт 1.2. изложить в следующей редакции: «1.2. </w:t>
      </w:r>
      <w:r w:rsidRPr="00FC55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Электронный адрес сайта администрации городского поселения «Город Таруса»  </w:t>
      </w:r>
      <w:hyperlink r:id="rId6" w:tgtFrame="_blank" w:history="1">
        <w:r w:rsidRPr="00FC55F1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shd w:val="clear" w:color="auto" w:fill="FFFFFF"/>
          </w:rPr>
          <w:t>https://tarusagorod.ru/</w:t>
        </w:r>
      </w:hyperlink>
      <w:r w:rsidRPr="00FC55F1">
        <w:rPr>
          <w:rFonts w:ascii="Times New Roman" w:eastAsia="Calibri" w:hAnsi="Times New Roman" w:cs="Times New Roman"/>
          <w:color w:val="0070C0"/>
          <w:sz w:val="24"/>
          <w:szCs w:val="24"/>
        </w:rPr>
        <w:t>»</w:t>
      </w:r>
      <w:r w:rsidRPr="00FC55F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B2A40" w:rsidRPr="00FC55F1" w:rsidRDefault="000B2A40" w:rsidP="000B2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5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2) Абзац первый пункта 2.1. изложить в следующей редакции:</w:t>
      </w:r>
    </w:p>
    <w:p w:rsidR="000B2A40" w:rsidRPr="00FC55F1" w:rsidRDefault="000B2A40" w:rsidP="000B2A40">
      <w:pPr>
        <w:suppressAutoHyphens/>
        <w:spacing w:after="0" w:line="240" w:lineRule="auto"/>
        <w:ind w:left="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5F1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«Сотрудник  администрации городского поселения «Горд Таруса», ответственный за наполнение сайта,</w:t>
      </w:r>
      <w:r w:rsidRPr="00FC55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обеспечивает</w:t>
      </w:r>
      <w:r w:rsidRPr="00FC55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организацию и выполнение работ по информационному наполнению сайта:»</w:t>
      </w:r>
    </w:p>
    <w:p w:rsidR="000B2A40" w:rsidRPr="00FC55F1" w:rsidRDefault="000B2A40" w:rsidP="000B2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C55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2.  В Приложении № 2 «Регламент информационного наполнения официального сайта администрации городского поселения  «Город Таруса» в информационно-телекоммуникационной сети </w:t>
      </w:r>
      <w:r w:rsidRPr="00FC55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«Интернет»»:</w:t>
      </w:r>
    </w:p>
    <w:p w:rsidR="000B2A40" w:rsidRPr="00FC55F1" w:rsidRDefault="000B2A40" w:rsidP="000B2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C55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1) в абзаце первом п.2.1. слова «ведущий эксперт» заменить на слово «сотрудник».</w:t>
      </w:r>
    </w:p>
    <w:p w:rsidR="000B2A40" w:rsidRPr="00FC55F1" w:rsidRDefault="000B2A40" w:rsidP="000B2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5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</w:t>
      </w:r>
      <w:r w:rsidRPr="00FC55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Приложение № 3 «Перечень информации о деятельности администрации городского поселения «Город Таруса», </w:t>
      </w:r>
      <w:r w:rsidRPr="00FC55F1">
        <w:rPr>
          <w:rFonts w:ascii="Times New Roman" w:eastAsia="Calibri" w:hAnsi="Times New Roman" w:cs="Times New Roman"/>
          <w:sz w:val="26"/>
          <w:szCs w:val="24"/>
          <w:lang w:eastAsia="ar-SA"/>
        </w:rPr>
        <w:t>размещаемой на официальном сайте администрации городского поселения «Город Таруса» в сети «Интернет» в новой редакции (прилагается).</w:t>
      </w:r>
    </w:p>
    <w:p w:rsidR="000B2A40" w:rsidRPr="00FC55F1" w:rsidRDefault="000B2A40" w:rsidP="000B2A4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B2A40" w:rsidRPr="00FC55F1" w:rsidRDefault="000B2A40" w:rsidP="000B2A40">
      <w:pPr>
        <w:suppressAutoHyphens/>
        <w:spacing w:after="0" w:line="240" w:lineRule="auto"/>
        <w:ind w:left="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5F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4. Настоящее постановление вступает в силу с момента его подписания,  подлежит опубликованию в районной газете «Октябрь» и размещению на официальном сайте администрации городского постановления «Город Таруса» в сети «Интернет».</w:t>
      </w:r>
    </w:p>
    <w:p w:rsidR="000B2A40" w:rsidRPr="00FC55F1" w:rsidRDefault="000B2A40" w:rsidP="000B2A40">
      <w:pPr>
        <w:suppressAutoHyphens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A40" w:rsidRPr="00FC55F1" w:rsidRDefault="000B2A40" w:rsidP="000B2A4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A40" w:rsidRPr="00FC55F1" w:rsidRDefault="000B2A40" w:rsidP="000B2A4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55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администрации                                                                                           С.А. Манаков</w:t>
      </w:r>
    </w:p>
    <w:p w:rsidR="000B2A40" w:rsidRPr="00FC55F1" w:rsidRDefault="000B2A40" w:rsidP="000B2A4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55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городского</w:t>
      </w:r>
      <w:r w:rsidRPr="00FC55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поселения</w:t>
      </w:r>
      <w:r w:rsidRPr="00FC55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0B2A40" w:rsidRPr="00FC55F1" w:rsidRDefault="000B2A40" w:rsidP="000B2A4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55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«Город Таруса»                                                                                    </w:t>
      </w:r>
    </w:p>
    <w:p w:rsidR="000B2A40" w:rsidRPr="00FC55F1" w:rsidRDefault="000B2A40" w:rsidP="000B2A4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5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0B2A40" w:rsidRPr="00FC55F1" w:rsidRDefault="000B2A40" w:rsidP="000B2A4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0B2A40" w:rsidRPr="00FC55F1">
          <w:pgSz w:w="11906" w:h="16838"/>
          <w:pgMar w:top="709" w:right="707" w:bottom="567" w:left="1560" w:header="720" w:footer="720" w:gutter="0"/>
          <w:cols w:space="720"/>
          <w:docGrid w:linePitch="600" w:charSpace="28672"/>
        </w:sectPr>
      </w:pPr>
      <w:bookmarkStart w:id="0" w:name="_GoBack"/>
      <w:bookmarkEnd w:id="0"/>
    </w:p>
    <w:p w:rsidR="009746C4" w:rsidRDefault="009746C4"/>
    <w:sectPr w:rsidR="0097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40"/>
    <w:rsid w:val="000B2A40"/>
    <w:rsid w:val="009746C4"/>
    <w:rsid w:val="00E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rusagoro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2021-03-02T09:11:00Z</dcterms:created>
  <dcterms:modified xsi:type="dcterms:W3CDTF">2021-03-02T09:14:00Z</dcterms:modified>
</cp:coreProperties>
</file>