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DC" w:rsidRDefault="002779DC" w:rsidP="00883791">
      <w:pPr>
        <w:suppressAutoHyphens w:val="0"/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883791" w:rsidRDefault="00883791" w:rsidP="00883791">
      <w:pPr>
        <w:suppressAutoHyphens w:val="0"/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Приложение </w:t>
      </w:r>
    </w:p>
    <w:p w:rsidR="00883791" w:rsidRDefault="00883791" w:rsidP="00883791">
      <w:pPr>
        <w:suppressAutoHyphens w:val="0"/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883791" w:rsidRDefault="00883791" w:rsidP="00883791">
      <w:pPr>
        <w:suppressAutoHyphens w:val="0"/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ГП «Город Таруса»</w:t>
      </w:r>
    </w:p>
    <w:p w:rsidR="00883791" w:rsidRDefault="00883791" w:rsidP="00883791">
      <w:pPr>
        <w:suppressAutoHyphens w:val="0"/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от </w:t>
      </w:r>
      <w:r w:rsidR="00AA7DA1">
        <w:rPr>
          <w:rFonts w:eastAsia="Calibri"/>
          <w:sz w:val="22"/>
          <w:szCs w:val="22"/>
          <w:lang w:eastAsia="en-US"/>
        </w:rPr>
        <w:t>29.05.2023 № 235</w:t>
      </w:r>
      <w:r>
        <w:rPr>
          <w:rFonts w:eastAsia="Calibri"/>
          <w:sz w:val="22"/>
          <w:szCs w:val="22"/>
          <w:lang w:eastAsia="en-US"/>
        </w:rPr>
        <w:t>-П</w:t>
      </w:r>
    </w:p>
    <w:p w:rsidR="00883791" w:rsidRDefault="00883791" w:rsidP="00883791">
      <w:pPr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СОСТАВ</w:t>
      </w:r>
    </w:p>
    <w:p w:rsidR="00883791" w:rsidRPr="004F28D9" w:rsidRDefault="00883791" w:rsidP="004F28D9">
      <w:pPr>
        <w:suppressAutoHyphens w:val="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общественной комиссии муниципального образования городское поселение «Город Таруса» по реализации мероприятий муниципальной программы «Формирование современной городской среды в городском поселении «Город Таруса» на 2019-2024 гг.», участия во Всероссийском конкурсе лучших </w:t>
      </w:r>
      <w:proofErr w:type="gramStart"/>
      <w:r>
        <w:rPr>
          <w:b/>
          <w:color w:val="000000"/>
          <w:lang w:eastAsia="ru-RU"/>
        </w:rPr>
        <w:t>проектов  создания</w:t>
      </w:r>
      <w:proofErr w:type="gramEnd"/>
      <w:r>
        <w:rPr>
          <w:b/>
          <w:color w:val="000000"/>
          <w:lang w:eastAsia="ru-RU"/>
        </w:rPr>
        <w:t xml:space="preserve"> комфортной городской среды</w:t>
      </w:r>
    </w:p>
    <w:tbl>
      <w:tblPr>
        <w:tblW w:w="10174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6488"/>
      </w:tblGrid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</w:p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Голубев Михаил Леонидович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Глава администрации </w:t>
            </w:r>
          </w:p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МР «Тарусский район»</w:t>
            </w:r>
          </w:p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Председатель Общественной комиссии (по согласованию)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2</w:t>
            </w:r>
          </w:p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Манаков Сергей </w:t>
            </w:r>
          </w:p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Александрович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jc w:val="both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Глава </w:t>
            </w:r>
            <w:proofErr w:type="gramStart"/>
            <w:r>
              <w:rPr>
                <w:rFonts w:eastAsia="SimSun" w:cs="Mangal"/>
                <w:lang w:eastAsia="en-US" w:bidi="hi-IN"/>
              </w:rPr>
              <w:t>администрации  городского</w:t>
            </w:r>
            <w:proofErr w:type="gramEnd"/>
            <w:r>
              <w:rPr>
                <w:rFonts w:eastAsia="SimSun" w:cs="Mangal"/>
                <w:lang w:eastAsia="en-US" w:bidi="hi-IN"/>
              </w:rPr>
              <w:t xml:space="preserve"> поселения </w:t>
            </w:r>
          </w:p>
          <w:p w:rsidR="00883791" w:rsidRDefault="00883791">
            <w:pPr>
              <w:widowControl w:val="0"/>
              <w:spacing w:line="276" w:lineRule="auto"/>
              <w:jc w:val="both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«Город Таруса»</w:t>
            </w:r>
          </w:p>
          <w:p w:rsidR="00883791" w:rsidRDefault="00883791">
            <w:pPr>
              <w:widowControl w:val="0"/>
              <w:spacing w:line="276" w:lineRule="auto"/>
              <w:jc w:val="both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Заместитель председателя Общественной комиссии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Ивлев Михаил Сергеевич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Заместитель главы администрации </w:t>
            </w:r>
          </w:p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МР «Тарусский район»</w:t>
            </w:r>
          </w:p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Заместитель председателя Общественной комиссии  (по согласованию)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proofErr w:type="spellStart"/>
            <w:r>
              <w:rPr>
                <w:rFonts w:eastAsia="SimSun" w:cs="Mangal"/>
                <w:lang w:eastAsia="en-US" w:bidi="hi-IN"/>
              </w:rPr>
              <w:t>Бубенцова</w:t>
            </w:r>
            <w:proofErr w:type="spellEnd"/>
            <w:r>
              <w:rPr>
                <w:rFonts w:eastAsia="SimSun" w:cs="Mangal"/>
                <w:lang w:eastAsia="en-US" w:bidi="hi-IN"/>
              </w:rPr>
              <w:t xml:space="preserve"> Тамара Витальевна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Заместитель главы – начальник общего отдела </w:t>
            </w:r>
            <w:proofErr w:type="gramStart"/>
            <w:r>
              <w:rPr>
                <w:rFonts w:eastAsia="SimSun" w:cs="Mangal"/>
                <w:lang w:eastAsia="en-US" w:bidi="hi-IN"/>
              </w:rPr>
              <w:t>администрации  городского</w:t>
            </w:r>
            <w:proofErr w:type="gramEnd"/>
            <w:r>
              <w:rPr>
                <w:rFonts w:eastAsia="SimSun" w:cs="Mangal"/>
                <w:lang w:eastAsia="en-US" w:bidi="hi-IN"/>
              </w:rPr>
              <w:t xml:space="preserve"> поселения «Город Таруса» </w:t>
            </w:r>
          </w:p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Секретарь Общественной комиссии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Члены  общественной комиссии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1" w:rsidRDefault="00883791">
            <w:pPr>
              <w:suppressAutoHyphens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Калмыков </w:t>
            </w:r>
          </w:p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lang w:eastAsia="en-US"/>
              </w:rPr>
              <w:t>Алексей Сергеевич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Глава муниципального образования городского поселения «Город Таруса» </w:t>
            </w:r>
          </w:p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/>
                <w:lang w:eastAsia="hi-IN" w:bidi="hi-IN"/>
              </w:rPr>
              <w:t xml:space="preserve">Представитель ГУ МЧС России по Калужской области - начальник Тарусского участка  (по согласованию)    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suppressAutoHyphens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Ретуев</w:t>
            </w:r>
            <w:proofErr w:type="spellEnd"/>
            <w:r>
              <w:rPr>
                <w:lang w:eastAsia="en-US"/>
              </w:rPr>
              <w:t xml:space="preserve"> Игорь Михайлович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Заместитель главы – начальник отдела ГР и МХ администрации  городского поселения «Город Таруса» </w:t>
            </w:r>
          </w:p>
        </w:tc>
      </w:tr>
      <w:tr w:rsidR="00883791" w:rsidTr="002779D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Бунт Дмитрий Михайлович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hi-IN" w:bidi="hi-IN"/>
              </w:rPr>
              <w:t xml:space="preserve">Заместитель главы муниципального образования городского поселения «Город Таруса», член думской комиссии </w:t>
            </w:r>
            <w:r>
              <w:rPr>
                <w:rFonts w:eastAsia="SimSun"/>
                <w:lang w:eastAsia="hi-IN" w:bidi="hi-IN"/>
              </w:rPr>
              <w:t>по социально-экономическому развитию города, архитектуре, градостроительству, муниципальной собственности, землепользованию и земельным отношениям (по согласованию)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Елизаров Сергей Николаевич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hi-IN" w:bidi="hi-IN"/>
              </w:rPr>
              <w:t xml:space="preserve">Депутат городской Думы городского поселения «Город Таруса», председатель думской комиссии </w:t>
            </w:r>
            <w:r>
              <w:rPr>
                <w:rFonts w:eastAsia="SimSun"/>
                <w:lang w:eastAsia="hi-IN" w:bidi="hi-IN"/>
              </w:rPr>
              <w:t xml:space="preserve">по развитию гражданского общества, </w:t>
            </w:r>
            <w:r>
              <w:rPr>
                <w:rFonts w:eastAsia="SimSun" w:cs="Mangal"/>
                <w:lang w:eastAsia="hi-IN" w:bidi="hi-IN"/>
              </w:rPr>
              <w:t xml:space="preserve">территориальных общественных самоуправлений, </w:t>
            </w:r>
            <w:r>
              <w:rPr>
                <w:rFonts w:eastAsia="SimSun"/>
                <w:lang w:eastAsia="hi-IN" w:bidi="hi-IN"/>
              </w:rPr>
              <w:t>массовым коммуникациям, вопросам общественных объединений, противодействию коррупции (по согласованию)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9</w:t>
            </w:r>
          </w:p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Удодов </w:t>
            </w:r>
          </w:p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Павел Михайлович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Представитель общественности, командир штаба городского сообщества «Десантное братство» </w:t>
            </w:r>
            <w:r>
              <w:rPr>
                <w:rFonts w:eastAsia="SimSun"/>
                <w:lang w:eastAsia="hi-IN" w:bidi="hi-IN"/>
              </w:rPr>
              <w:t>(по согласованию)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Рыжкова Ольга Николаевна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Представитель общественности от ТОС «Центральный»</w:t>
            </w:r>
            <w:r>
              <w:t xml:space="preserve"> </w:t>
            </w:r>
            <w:r w:rsidRPr="00883791">
              <w:rPr>
                <w:rFonts w:eastAsia="SimSun" w:cs="Mangal"/>
                <w:lang w:eastAsia="en-US" w:bidi="hi-IN"/>
              </w:rPr>
              <w:t>(по согласованию)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11</w:t>
            </w:r>
          </w:p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hi-IN" w:bidi="hi-IN"/>
              </w:rPr>
            </w:pPr>
          </w:p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lastRenderedPageBreak/>
              <w:t xml:space="preserve">Щербаков </w:t>
            </w:r>
          </w:p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lastRenderedPageBreak/>
              <w:t xml:space="preserve">Александр Геннадьевич  </w:t>
            </w:r>
          </w:p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hi-IN" w:bidi="hi-IN"/>
              </w:rPr>
              <w:lastRenderedPageBreak/>
              <w:t xml:space="preserve">Представитель общественности, руководитель рабочей </w:t>
            </w:r>
            <w:r>
              <w:rPr>
                <w:rFonts w:eastAsia="SimSun" w:cs="Mangal"/>
                <w:lang w:eastAsia="hi-IN" w:bidi="hi-IN"/>
              </w:rPr>
              <w:lastRenderedPageBreak/>
              <w:t xml:space="preserve">группы по разработке Концепции стратегии социально-экономического развития Тарусы и Тарусского района 2050, член Правления </w:t>
            </w:r>
            <w:r>
              <w:rPr>
                <w:rFonts w:eastAsia="SimSun" w:cs="Mangal"/>
                <w:lang w:eastAsia="en-US" w:bidi="hi-IN"/>
              </w:rPr>
              <w:t>Ассоциации предпринимателей «Тарусский  купеческий клуб»</w:t>
            </w:r>
            <w:r>
              <w:t xml:space="preserve"> </w:t>
            </w:r>
            <w:r w:rsidRPr="00883791">
              <w:rPr>
                <w:rFonts w:eastAsia="SimSun" w:cs="Mangal"/>
                <w:lang w:eastAsia="en-US" w:bidi="hi-IN"/>
              </w:rPr>
              <w:t>(по согласованию)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hi-IN" w:bidi="hi-IN"/>
              </w:rPr>
            </w:pPr>
            <w:proofErr w:type="spellStart"/>
            <w:r>
              <w:rPr>
                <w:rFonts w:eastAsia="SimSun" w:cs="Mangal"/>
                <w:lang w:eastAsia="hi-IN" w:bidi="hi-IN"/>
              </w:rPr>
              <w:t>Павловец</w:t>
            </w:r>
            <w:proofErr w:type="spellEnd"/>
            <w:r>
              <w:rPr>
                <w:rFonts w:eastAsia="SimSun" w:cs="Mangal"/>
                <w:lang w:eastAsia="hi-IN" w:bidi="hi-IN"/>
              </w:rPr>
              <w:t xml:space="preserve"> Ирина Игоревна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 xml:space="preserve">Представитель общественности, член Совета по развитию туризма Тарусского района </w:t>
            </w:r>
            <w:r w:rsidRPr="00883791">
              <w:rPr>
                <w:rFonts w:eastAsia="SimSun" w:cs="Mangal"/>
                <w:lang w:eastAsia="hi-IN" w:bidi="hi-IN"/>
              </w:rPr>
              <w:t>(по согласованию)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Виноградова Людмила  Вячеславовна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Директор АНО «Семейный клуб Тарусы»»</w:t>
            </w:r>
            <w:r>
              <w:t xml:space="preserve"> </w:t>
            </w:r>
            <w:r w:rsidRPr="00883791">
              <w:rPr>
                <w:rFonts w:eastAsia="SimSun" w:cs="Mangal"/>
                <w:lang w:eastAsia="hi-IN" w:bidi="hi-IN"/>
              </w:rPr>
              <w:t>(по согласованию)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Пилипенко Сергей Николаевич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Представитель общественности,</w:t>
            </w:r>
          </w:p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Тарусский художник, скульптор, член Союза художников России </w:t>
            </w:r>
            <w:r w:rsidRPr="00883791">
              <w:rPr>
                <w:rFonts w:eastAsia="SimSun" w:cs="Mangal"/>
                <w:lang w:eastAsia="en-US" w:bidi="hi-IN"/>
              </w:rPr>
              <w:t>(по согласованию)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Новикова Вера Петровна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 xml:space="preserve">Архитектор </w:t>
            </w:r>
            <w:r w:rsidRPr="00883791">
              <w:rPr>
                <w:rFonts w:eastAsia="SimSun" w:cs="Mangal"/>
                <w:lang w:eastAsia="hi-IN" w:bidi="hi-IN"/>
              </w:rPr>
              <w:t>(по согласованию)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lang w:eastAsia="ru-RU"/>
              </w:rPr>
            </w:pPr>
            <w:r>
              <w:rPr>
                <w:rFonts w:eastAsia="SimSun" w:cs="Mangal"/>
                <w:lang w:eastAsia="en-US" w:bidi="hi-IN"/>
              </w:rPr>
              <w:t xml:space="preserve">Удодов Николай Михайлович         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suppressAutoHyphens w:val="0"/>
              <w:spacing w:line="276" w:lineRule="auto"/>
              <w:rPr>
                <w:rFonts w:eastAsia="SimSun"/>
                <w:lang w:eastAsia="hi-IN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Председатель общества инвалидов Тарусского района </w:t>
            </w:r>
            <w:r w:rsidRPr="00883791">
              <w:rPr>
                <w:rFonts w:eastAsia="SimSun" w:cs="Mangal"/>
                <w:lang w:eastAsia="en-US" w:bidi="hi-IN"/>
              </w:rPr>
              <w:t>(по согласованию)</w:t>
            </w:r>
            <w:r>
              <w:rPr>
                <w:rFonts w:eastAsia="SimSun" w:cs="Mangal"/>
                <w:lang w:eastAsia="en-US" w:bidi="hi-IN"/>
              </w:rPr>
              <w:t xml:space="preserve"> 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Зуев Алексей </w:t>
            </w:r>
            <w:proofErr w:type="spellStart"/>
            <w:r>
              <w:rPr>
                <w:lang w:eastAsia="ru-RU"/>
              </w:rPr>
              <w:t>Пантелеймонович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color w:val="FF0000"/>
                <w:lang w:eastAsia="en-US" w:bidi="hi-IN"/>
              </w:rPr>
            </w:pPr>
            <w:r>
              <w:rPr>
                <w:rFonts w:eastAsia="SimSun" w:cs="Mangal"/>
                <w:lang w:eastAsia="hi-IN" w:bidi="hi-IN"/>
              </w:rPr>
              <w:t>Секретарь Экспертно-консультационного Научного Совета (ЭКНС) при Главе администрации МР «Тарусский район»</w:t>
            </w:r>
            <w:r>
              <w:t xml:space="preserve"> </w:t>
            </w:r>
            <w:r w:rsidRPr="00883791">
              <w:rPr>
                <w:rFonts w:eastAsia="SimSun" w:cs="Mangal"/>
                <w:lang w:eastAsia="hi-IN" w:bidi="hi-IN"/>
              </w:rPr>
              <w:t>(по согласованию)</w:t>
            </w:r>
            <w:r>
              <w:rPr>
                <w:rFonts w:eastAsia="SimSun" w:cs="Mangal"/>
                <w:lang w:eastAsia="hi-IN" w:bidi="hi-IN"/>
              </w:rPr>
              <w:t xml:space="preserve">   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Юнусов Валерий Валерьевич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Представитель трудового коллектива СКБ КП ИКИ РАН </w:t>
            </w:r>
            <w:r w:rsidRPr="00883791">
              <w:rPr>
                <w:rFonts w:eastAsia="SimSun" w:cs="Mangal"/>
                <w:lang w:eastAsia="en-US" w:bidi="hi-IN"/>
              </w:rPr>
              <w:t>(по согласованию)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Комаров Александр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Представитель молодежи, руководитель </w:t>
            </w:r>
            <w:proofErr w:type="spellStart"/>
            <w:r>
              <w:rPr>
                <w:rFonts w:eastAsia="SimSun" w:cs="Mangal"/>
                <w:lang w:eastAsia="en-US" w:bidi="hi-IN"/>
              </w:rPr>
              <w:t>педотряда</w:t>
            </w:r>
            <w:proofErr w:type="spellEnd"/>
            <w:r>
              <w:rPr>
                <w:rFonts w:eastAsia="SimSun" w:cs="Mangal"/>
                <w:lang w:eastAsia="en-US" w:bidi="hi-IN"/>
              </w:rPr>
              <w:t xml:space="preserve"> «Маяк» Тарусского района </w:t>
            </w:r>
            <w:r w:rsidRPr="00883791">
              <w:rPr>
                <w:rFonts w:eastAsia="SimSun" w:cs="Mangal"/>
                <w:lang w:eastAsia="en-US" w:bidi="hi-IN"/>
              </w:rPr>
              <w:t>(по согласованию)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Кузнецов Даниил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Представитель молодежи, МБОУ ТСОШ №1 </w:t>
            </w:r>
            <w:r w:rsidRPr="00883791">
              <w:rPr>
                <w:rFonts w:eastAsia="SimSun" w:cs="Mangal"/>
                <w:lang w:eastAsia="en-US" w:bidi="hi-IN"/>
              </w:rPr>
              <w:t>(по согласованию)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Пяткова Валерия Владимировна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Ведущий эксперт администрации ГП «Город Таруса» (специалист по связям с общественностью) </w:t>
            </w:r>
          </w:p>
        </w:tc>
      </w:tr>
      <w:tr w:rsidR="00883791" w:rsidTr="002779D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lang w:eastAsia="ru-RU"/>
              </w:rPr>
            </w:pPr>
            <w:r>
              <w:rPr>
                <w:rFonts w:eastAsia="SimSun" w:cs="Mangal"/>
                <w:lang w:eastAsia="en-US" w:bidi="hi-IN"/>
              </w:rPr>
              <w:t xml:space="preserve">Конюшков Михаил Алексеевич                            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Депутат районного собрания, член Совета по малому и среднему  предпринимательству при Главе администрации ГП «Город Таруса» </w:t>
            </w:r>
            <w:r w:rsidRPr="00883791">
              <w:rPr>
                <w:rFonts w:eastAsia="SimSun" w:cs="Mangal"/>
                <w:lang w:eastAsia="en-US" w:bidi="hi-IN"/>
              </w:rPr>
              <w:t>(по согласованию)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Никитина Екатерина Александровна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 xml:space="preserve">Директор АНО «Тарусское земство», </w:t>
            </w:r>
            <w:r>
              <w:rPr>
                <w:rFonts w:eastAsia="SimSun" w:cs="Mangal"/>
                <w:lang w:eastAsia="hi-IN" w:bidi="hi-IN"/>
              </w:rPr>
              <w:t>член попечительского совета Фонда «Тарусское наследие»</w:t>
            </w:r>
            <w:r>
              <w:t xml:space="preserve"> </w:t>
            </w:r>
            <w:r w:rsidRPr="00883791">
              <w:rPr>
                <w:rFonts w:eastAsia="SimSun" w:cs="Mangal"/>
                <w:lang w:eastAsia="hi-IN" w:bidi="hi-IN"/>
              </w:rPr>
              <w:t>(по согласованию)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en-US" w:bidi="hi-IN"/>
              </w:rPr>
            </w:pPr>
            <w:r>
              <w:rPr>
                <w:rFonts w:eastAsia="SimSun" w:cs="Mangal"/>
                <w:lang w:eastAsia="en-US" w:bidi="hi-IN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 xml:space="preserve">Ефимов Алексей Борисович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1" w:rsidRPr="004F28D9" w:rsidRDefault="00883791" w:rsidP="004F28D9">
            <w:pPr>
              <w:tabs>
                <w:tab w:val="left" w:pos="993"/>
              </w:tabs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Фонда Тарусское наследие </w:t>
            </w:r>
            <w:r w:rsidRPr="00883791">
              <w:rPr>
                <w:rFonts w:eastAsia="Calibri"/>
              </w:rPr>
              <w:t>(по согласованию)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rPr>
                <w:rFonts w:eastAsia="SimSun" w:cs="Mangal"/>
                <w:color w:val="FF0000"/>
                <w:lang w:eastAsia="hi-IN" w:bidi="hi-IN"/>
              </w:rPr>
            </w:pPr>
            <w:r>
              <w:rPr>
                <w:lang w:eastAsia="ru-RU"/>
              </w:rPr>
              <w:t xml:space="preserve">Колосов Сергей Вячеславович                                   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1" w:rsidRPr="004F28D9" w:rsidRDefault="00883791" w:rsidP="004F28D9">
            <w:pPr>
              <w:suppressAutoHyphens w:val="0"/>
              <w:spacing w:line="276" w:lineRule="auto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 xml:space="preserve">Заместитель  директора по спортивно-массовой работе МБОУ спортивная    школа  (по согласованию)                  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rFonts w:eastAsia="SimSun" w:cs="Mangal"/>
                <w:lang w:eastAsia="hi-IN" w:bidi="hi-IN"/>
              </w:rPr>
            </w:pPr>
            <w:r>
              <w:rPr>
                <w:rFonts w:eastAsia="SimSun" w:cs="Mangal"/>
                <w:lang w:eastAsia="hi-IN" w:bidi="hi-IN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2B6B74">
            <w:pPr>
              <w:widowControl w:val="0"/>
              <w:spacing w:line="276" w:lineRule="auto"/>
              <w:rPr>
                <w:lang w:eastAsia="ru-RU"/>
              </w:rPr>
            </w:pPr>
            <w:r>
              <w:rPr>
                <w:rFonts w:eastAsia="SimSun"/>
                <w:lang w:eastAsia="hi-IN" w:bidi="hi-IN"/>
              </w:rPr>
              <w:t>Представитель газеты «Октябрь»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2B6B74">
            <w:pPr>
              <w:suppressAutoHyphens w:val="0"/>
              <w:spacing w:line="276" w:lineRule="auto"/>
              <w:rPr>
                <w:rFonts w:eastAsia="SimSun"/>
                <w:lang w:eastAsia="hi-IN" w:bidi="hi-IN"/>
              </w:rPr>
            </w:pPr>
            <w:r>
              <w:rPr>
                <w:lang w:eastAsia="ru-RU"/>
              </w:rPr>
              <w:t>по согласованию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2B6B74" w:rsidP="004F28D9">
            <w:pPr>
              <w:widowControl w:val="0"/>
              <w:spacing w:line="276" w:lineRule="auto"/>
              <w:rPr>
                <w:lang w:eastAsia="ru-RU"/>
              </w:rPr>
            </w:pPr>
            <w:r>
              <w:rPr>
                <w:rFonts w:eastAsia="SimSun"/>
                <w:lang w:eastAsia="hi-IN" w:bidi="hi-IN"/>
              </w:rPr>
              <w:t xml:space="preserve">Представитель Управления ГИБДД УМВД России по Калужской области - главный государственный инспектор ОГИБДД </w:t>
            </w:r>
            <w:proofErr w:type="spellStart"/>
            <w:r>
              <w:rPr>
                <w:rFonts w:eastAsia="SimSun"/>
                <w:lang w:eastAsia="hi-IN" w:bidi="hi-IN"/>
              </w:rPr>
              <w:t>ОеМВД</w:t>
            </w:r>
            <w:proofErr w:type="spellEnd"/>
            <w:r>
              <w:rPr>
                <w:rFonts w:eastAsia="SimSun"/>
                <w:lang w:eastAsia="hi-IN" w:bidi="hi-IN"/>
              </w:rPr>
              <w:t xml:space="preserve"> России по Тарусскому району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1" w:rsidRDefault="002B6B74" w:rsidP="002B6B74">
            <w:pPr>
              <w:suppressAutoHyphens w:val="0"/>
              <w:spacing w:line="276" w:lineRule="auto"/>
              <w:rPr>
                <w:rFonts w:eastAsia="SimSun"/>
                <w:lang w:eastAsia="hi-IN" w:bidi="hi-IN"/>
              </w:rPr>
            </w:pPr>
            <w:r>
              <w:rPr>
                <w:lang w:eastAsia="ru-RU"/>
              </w:rPr>
              <w:t>по согласованию</w:t>
            </w:r>
          </w:p>
        </w:tc>
      </w:tr>
      <w:tr w:rsidR="00883791" w:rsidTr="002779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1" w:rsidRDefault="00883791">
            <w:pPr>
              <w:widowControl w:val="0"/>
              <w:spacing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74" w:rsidRDefault="002B6B74" w:rsidP="002B6B74">
            <w:pPr>
              <w:suppressAutoHyphens w:val="0"/>
              <w:spacing w:line="276" w:lineRule="auto"/>
              <w:rPr>
                <w:rFonts w:eastAsia="SimSun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hd w:val="clear" w:color="auto" w:fill="FFFFFF"/>
                <w:lang w:eastAsia="hi-IN" w:bidi="hi-IN"/>
              </w:rPr>
              <w:t xml:space="preserve">Представитель </w:t>
            </w:r>
            <w:proofErr w:type="gramStart"/>
            <w:r>
              <w:rPr>
                <w:rFonts w:eastAsia="SimSun"/>
                <w:shd w:val="clear" w:color="auto" w:fill="FFFFFF"/>
                <w:lang w:eastAsia="hi-IN" w:bidi="hi-IN"/>
              </w:rPr>
              <w:t>исполкома  ОНФ</w:t>
            </w:r>
            <w:proofErr w:type="gramEnd"/>
            <w:r>
              <w:rPr>
                <w:rFonts w:eastAsia="SimSun"/>
                <w:shd w:val="clear" w:color="auto" w:fill="FFFFFF"/>
                <w:lang w:eastAsia="hi-IN" w:bidi="hi-IN"/>
              </w:rPr>
              <w:t xml:space="preserve"> в Калужской области </w:t>
            </w:r>
          </w:p>
          <w:p w:rsidR="00883791" w:rsidRDefault="00883791">
            <w:pPr>
              <w:widowControl w:val="0"/>
              <w:spacing w:line="276" w:lineRule="auto"/>
              <w:rPr>
                <w:lang w:eastAsia="ru-RU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1" w:rsidRDefault="002B6B74" w:rsidP="002B6B74">
            <w:pPr>
              <w:suppressAutoHyphens w:val="0"/>
              <w:spacing w:line="276" w:lineRule="auto"/>
              <w:rPr>
                <w:rFonts w:eastAsia="SimSun"/>
                <w:lang w:eastAsia="hi-IN" w:bidi="hi-IN"/>
              </w:rPr>
            </w:pPr>
            <w:r>
              <w:rPr>
                <w:lang w:eastAsia="ru-RU"/>
              </w:rPr>
              <w:t>по согласованию</w:t>
            </w:r>
          </w:p>
        </w:tc>
      </w:tr>
    </w:tbl>
    <w:p w:rsidR="00883791" w:rsidRDefault="00883791" w:rsidP="00883791">
      <w:bookmarkStart w:id="0" w:name="_GoBack"/>
      <w:bookmarkEnd w:id="0"/>
    </w:p>
    <w:sectPr w:rsidR="00883791" w:rsidSect="004F28D9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91"/>
    <w:rsid w:val="002779DC"/>
    <w:rsid w:val="002B6B74"/>
    <w:rsid w:val="004F28D9"/>
    <w:rsid w:val="0067693D"/>
    <w:rsid w:val="00883791"/>
    <w:rsid w:val="00AA7DA1"/>
    <w:rsid w:val="00C3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EED5"/>
  <w15:chartTrackingRefBased/>
  <w15:docId w15:val="{71F03AD7-2224-429A-9DA8-BF26B765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7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8837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28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D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2023-05-25T13:45:00Z</cp:lastPrinted>
  <dcterms:created xsi:type="dcterms:W3CDTF">2023-05-25T13:13:00Z</dcterms:created>
  <dcterms:modified xsi:type="dcterms:W3CDTF">2023-05-29T08:40:00Z</dcterms:modified>
</cp:coreProperties>
</file>