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7" w:rsidRDefault="005A5AA7" w:rsidP="005A5AA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ПРОЕКТ</w:t>
      </w:r>
    </w:p>
    <w:p w:rsidR="005A5AA7" w:rsidRDefault="005A5AA7" w:rsidP="005A5AA7">
      <w:pPr>
        <w:rPr>
          <w:noProof/>
          <w:lang w:eastAsia="ru-RU"/>
        </w:rPr>
      </w:pPr>
    </w:p>
    <w:p w:rsidR="005A5AA7" w:rsidRDefault="005A5AA7" w:rsidP="005A5AA7"/>
    <w:p w:rsidR="00C67968" w:rsidRDefault="00C67968" w:rsidP="00C67968"/>
    <w:p w:rsidR="00C67968" w:rsidRDefault="00C67968" w:rsidP="00C6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67968" w:rsidRDefault="00682BE6" w:rsidP="0068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3E08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67968">
        <w:rPr>
          <w:b/>
          <w:sz w:val="28"/>
          <w:szCs w:val="28"/>
        </w:rPr>
        <w:t>КАЛУЖСКАЯ ОБЛАСТЬ</w:t>
      </w:r>
    </w:p>
    <w:p w:rsidR="00C67968" w:rsidRDefault="00C67968" w:rsidP="00C67968">
      <w:pPr>
        <w:rPr>
          <w:b/>
        </w:rPr>
      </w:pPr>
      <w:r>
        <w:rPr>
          <w:b/>
        </w:rPr>
        <w:t xml:space="preserve">                                                   </w:t>
      </w:r>
      <w:r w:rsidR="00682BE6">
        <w:rPr>
          <w:b/>
        </w:rPr>
        <w:t xml:space="preserve"> </w:t>
      </w:r>
      <w:r>
        <w:rPr>
          <w:b/>
        </w:rPr>
        <w:t xml:space="preserve">  </w:t>
      </w:r>
      <w:r w:rsidR="003E08EA">
        <w:rPr>
          <w:b/>
        </w:rPr>
        <w:t xml:space="preserve">    </w:t>
      </w:r>
      <w:r>
        <w:rPr>
          <w:b/>
        </w:rPr>
        <w:t xml:space="preserve">АДМИНИСТРАЦИЯ 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C67968" w:rsidRDefault="00C67968" w:rsidP="00C67968">
      <w:pPr>
        <w:jc w:val="center"/>
        <w:rPr>
          <w:b/>
          <w:u w:val="single"/>
        </w:rPr>
      </w:pPr>
    </w:p>
    <w:p w:rsidR="00C67968" w:rsidRDefault="00C67968" w:rsidP="00C67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7968" w:rsidRDefault="00C67968" w:rsidP="00C67968">
      <w:pPr>
        <w:jc w:val="center"/>
      </w:pPr>
      <w:r>
        <w:t>г. Таруса</w:t>
      </w:r>
    </w:p>
    <w:p w:rsidR="00C67968" w:rsidRDefault="00C67968" w:rsidP="00C67968"/>
    <w:p w:rsidR="00C67968" w:rsidRDefault="00FE542B" w:rsidP="00C67968">
      <w:pPr>
        <w:jc w:val="both"/>
      </w:pPr>
      <w:r>
        <w:t xml:space="preserve">  «___»</w:t>
      </w:r>
      <w:r w:rsidR="00AC7EAF">
        <w:t>__________</w:t>
      </w:r>
      <w:r w:rsidR="005A6904">
        <w:t>2022</w:t>
      </w:r>
      <w:r w:rsidR="00C67968">
        <w:t xml:space="preserve"> г.                                                                      </w:t>
      </w:r>
      <w:r w:rsidR="002B383F">
        <w:t xml:space="preserve">                 </w:t>
      </w:r>
      <w:r w:rsidR="00017FE5">
        <w:t xml:space="preserve">  №   </w:t>
      </w:r>
      <w:r w:rsidR="00FC3022">
        <w:t xml:space="preserve">   </w:t>
      </w:r>
      <w:r w:rsidR="00682BE6">
        <w:t xml:space="preserve"> </w:t>
      </w:r>
      <w:r w:rsidR="00C67968">
        <w:t xml:space="preserve"> - </w:t>
      </w:r>
      <w:proofErr w:type="gramStart"/>
      <w:r w:rsidR="00C67968">
        <w:t>П</w:t>
      </w:r>
      <w:proofErr w:type="gramEnd"/>
    </w:p>
    <w:p w:rsidR="00585C9D" w:rsidRDefault="00585C9D" w:rsidP="00C67968"/>
    <w:p w:rsidR="00FE542B" w:rsidRDefault="00FE542B" w:rsidP="00C67968"/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5176"/>
        <w:gridCol w:w="4764"/>
      </w:tblGrid>
      <w:tr w:rsidR="00C67968" w:rsidRPr="005B3827" w:rsidTr="00171AAA">
        <w:trPr>
          <w:trHeight w:val="1058"/>
        </w:trPr>
        <w:tc>
          <w:tcPr>
            <w:tcW w:w="5176" w:type="dxa"/>
          </w:tcPr>
          <w:p w:rsidR="00FE542B" w:rsidRPr="005B3827" w:rsidRDefault="00FE542B" w:rsidP="00D17825">
            <w:pPr>
              <w:jc w:val="both"/>
              <w:rPr>
                <w:b/>
                <w:lang w:eastAsia="ru-RU"/>
              </w:rPr>
            </w:pPr>
            <w:r w:rsidRPr="005B3827">
              <w:rPr>
                <w:b/>
              </w:rPr>
              <w:t xml:space="preserve">Об </w:t>
            </w:r>
            <w:r w:rsidRPr="005B3827">
              <w:rPr>
                <w:b/>
                <w:lang w:eastAsia="ru-RU"/>
              </w:rPr>
              <w:t>утверждении Программы   профилактики</w:t>
            </w:r>
            <w:r w:rsidR="00D17825" w:rsidRPr="005B3827">
              <w:rPr>
                <w:b/>
                <w:lang w:eastAsia="ru-RU"/>
              </w:rPr>
              <w:t xml:space="preserve"> </w:t>
            </w:r>
            <w:r w:rsidRPr="005B3827">
              <w:rPr>
                <w:b/>
                <w:lang w:eastAsia="ru-RU"/>
              </w:rPr>
              <w:t>рисков причинения вреда (ущерба) охраняемым законом ценностям при     осуществлении на территории   городского поселения «Город Таруса»</w:t>
            </w:r>
            <w:r w:rsidR="00872EFB" w:rsidRPr="005B3827">
              <w:rPr>
                <w:b/>
                <w:lang w:eastAsia="ru-RU"/>
              </w:rPr>
              <w:t xml:space="preserve">  муниципального  лесного</w:t>
            </w:r>
            <w:r w:rsidRPr="005B3827">
              <w:rPr>
                <w:b/>
                <w:lang w:eastAsia="ru-RU"/>
              </w:rPr>
              <w:t xml:space="preserve">    контроля</w:t>
            </w:r>
          </w:p>
          <w:p w:rsidR="00FE542B" w:rsidRPr="005B3827" w:rsidRDefault="00AC7EAF" w:rsidP="00FE542B">
            <w:pPr>
              <w:suppressAutoHyphens w:val="0"/>
              <w:jc w:val="both"/>
              <w:rPr>
                <w:b/>
                <w:lang w:eastAsia="ru-RU"/>
              </w:rPr>
            </w:pPr>
            <w:r w:rsidRPr="005B3827">
              <w:rPr>
                <w:b/>
                <w:lang w:eastAsia="ru-RU"/>
              </w:rPr>
              <w:t xml:space="preserve"> на 2023</w:t>
            </w:r>
            <w:r w:rsidR="00FE542B" w:rsidRPr="005B3827">
              <w:rPr>
                <w:b/>
                <w:lang w:eastAsia="ru-RU"/>
              </w:rPr>
              <w:t xml:space="preserve"> год</w:t>
            </w:r>
          </w:p>
          <w:p w:rsidR="00682BE6" w:rsidRPr="005B3827" w:rsidRDefault="00682BE6" w:rsidP="00171AA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C67968" w:rsidRPr="005B3827" w:rsidRDefault="00C67968" w:rsidP="003E70ED"/>
        </w:tc>
      </w:tr>
    </w:tbl>
    <w:p w:rsidR="00171AAA" w:rsidRPr="005B3827" w:rsidRDefault="005A5AA7" w:rsidP="007D7189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 w:themeColor="text1"/>
        </w:rPr>
      </w:pPr>
      <w:r w:rsidRPr="005B3827">
        <w:rPr>
          <w:noProof/>
        </w:rPr>
        <w:drawing>
          <wp:anchor distT="0" distB="0" distL="114935" distR="114935" simplePos="0" relativeHeight="251664384" behindDoc="0" locked="0" layoutInCell="1" allowOverlap="1" wp14:anchorId="4BBAC77B" wp14:editId="57838AFB">
            <wp:simplePos x="0" y="0"/>
            <wp:positionH relativeFrom="column">
              <wp:posOffset>2673985</wp:posOffset>
            </wp:positionH>
            <wp:positionV relativeFrom="paragraph">
              <wp:posOffset>-4048760</wp:posOffset>
            </wp:positionV>
            <wp:extent cx="349250" cy="568325"/>
            <wp:effectExtent l="0" t="0" r="0" b="317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42B" w:rsidRPr="005B3827" w:rsidRDefault="00FE542B" w:rsidP="00B2523B">
      <w:pPr>
        <w:suppressAutoHyphens w:val="0"/>
        <w:ind w:firstLine="708"/>
        <w:jc w:val="both"/>
        <w:rPr>
          <w:lang w:eastAsia="ru-RU"/>
        </w:rPr>
      </w:pPr>
      <w:proofErr w:type="gramStart"/>
      <w:r w:rsidRPr="005B3827">
        <w:rPr>
          <w:lang w:eastAsia="ru-RU"/>
        </w:rPr>
        <w:t>В 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5B3827">
        <w:rPr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="00B2523B" w:rsidRPr="005B3827">
        <w:rPr>
          <w:lang w:eastAsia="ru-RU"/>
        </w:rPr>
        <w:t>»</w:t>
      </w:r>
      <w:r w:rsidRPr="005B3827">
        <w:rPr>
          <w:lang w:eastAsia="ru-RU"/>
        </w:rPr>
        <w:t xml:space="preserve">, </w:t>
      </w:r>
      <w:r w:rsidR="00B2523B" w:rsidRPr="005B3827">
        <w:rPr>
          <w:lang w:eastAsia="ru-RU"/>
        </w:rPr>
        <w:t xml:space="preserve">Положением о порядке осуществления муниципального лесного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67, </w:t>
      </w:r>
      <w:r w:rsidRPr="005B3827">
        <w:rPr>
          <w:lang w:eastAsia="ru-RU"/>
        </w:rPr>
        <w:t>администрация городского поселения «Город Таруса»</w:t>
      </w:r>
    </w:p>
    <w:p w:rsidR="00FE542B" w:rsidRPr="005B3827" w:rsidRDefault="00FE542B" w:rsidP="00B2523B">
      <w:pPr>
        <w:suppressAutoHyphens w:val="0"/>
        <w:jc w:val="both"/>
        <w:rPr>
          <w:lang w:eastAsia="ru-RU"/>
        </w:rPr>
      </w:pPr>
    </w:p>
    <w:p w:rsidR="00FE542B" w:rsidRPr="005B3827" w:rsidRDefault="00FE542B" w:rsidP="00B2523B">
      <w:pPr>
        <w:suppressAutoHyphens w:val="0"/>
        <w:jc w:val="both"/>
        <w:rPr>
          <w:b/>
          <w:lang w:eastAsia="ru-RU"/>
        </w:rPr>
      </w:pPr>
      <w:r w:rsidRPr="005B3827">
        <w:rPr>
          <w:lang w:eastAsia="ru-RU"/>
        </w:rPr>
        <w:t xml:space="preserve"> </w:t>
      </w:r>
      <w:r w:rsidRPr="005B3827">
        <w:rPr>
          <w:b/>
          <w:lang w:eastAsia="ru-RU"/>
        </w:rPr>
        <w:t xml:space="preserve">ПОСТАНОВЛЯЕТ:   </w:t>
      </w:r>
    </w:p>
    <w:p w:rsidR="00B2523B" w:rsidRPr="005B3827" w:rsidRDefault="00D17825" w:rsidP="00B2523B">
      <w:pPr>
        <w:suppressAutoHyphens w:val="0"/>
        <w:jc w:val="both"/>
        <w:rPr>
          <w:lang w:eastAsia="ru-RU"/>
        </w:rPr>
      </w:pPr>
      <w:r w:rsidRPr="005B3827">
        <w:rPr>
          <w:lang w:eastAsia="ru-RU"/>
        </w:rPr>
        <w:t xml:space="preserve"> </w:t>
      </w:r>
      <w:r w:rsidRPr="005B3827">
        <w:rPr>
          <w:lang w:eastAsia="ru-RU"/>
        </w:rPr>
        <w:tab/>
        <w:t xml:space="preserve">1. </w:t>
      </w:r>
      <w:r w:rsidR="00FE542B" w:rsidRPr="005B3827">
        <w:rPr>
          <w:lang w:eastAsia="ru-RU"/>
        </w:rPr>
        <w:t>Утвердить  программу профилактики рисков причинения вреда (ущерба) охраняемым законом ценностям при осуществлении  на территории городского поселения «Город Таруса»</w:t>
      </w:r>
      <w:r w:rsidR="00872EFB" w:rsidRPr="005B3827">
        <w:rPr>
          <w:lang w:eastAsia="ru-RU"/>
        </w:rPr>
        <w:t xml:space="preserve">  муниципального лесного</w:t>
      </w:r>
      <w:r w:rsidR="00AC7EAF" w:rsidRPr="005B3827">
        <w:rPr>
          <w:lang w:eastAsia="ru-RU"/>
        </w:rPr>
        <w:t xml:space="preserve"> контроля на 2023</w:t>
      </w:r>
      <w:r w:rsidR="00FE542B" w:rsidRPr="005B3827">
        <w:rPr>
          <w:lang w:eastAsia="ru-RU"/>
        </w:rPr>
        <w:t xml:space="preserve"> год (прилагается). </w:t>
      </w:r>
    </w:p>
    <w:p w:rsidR="00B2523B" w:rsidRPr="005B3827" w:rsidRDefault="00D17825" w:rsidP="00B2523B">
      <w:pPr>
        <w:suppressAutoHyphens w:val="0"/>
        <w:ind w:firstLine="708"/>
        <w:jc w:val="both"/>
        <w:rPr>
          <w:lang w:eastAsia="ru-RU"/>
        </w:rPr>
      </w:pPr>
      <w:r w:rsidRPr="005B3827">
        <w:rPr>
          <w:lang w:eastAsia="ru-RU"/>
        </w:rPr>
        <w:t>2.</w:t>
      </w:r>
      <w:r w:rsidR="00FE542B" w:rsidRPr="005B3827">
        <w:rPr>
          <w:lang w:eastAsia="ru-RU"/>
        </w:rPr>
        <w:t xml:space="preserve"> </w:t>
      </w:r>
      <w:r w:rsidRPr="005B3827">
        <w:rPr>
          <w:lang w:eastAsia="ru-RU"/>
        </w:rPr>
        <w:t xml:space="preserve"> </w:t>
      </w:r>
      <w:r w:rsidR="00FE542B" w:rsidRPr="005B3827">
        <w:rPr>
          <w:lang w:eastAsia="ru-RU"/>
        </w:rPr>
        <w:t>Настоящее Постановление вступает в силу после его подписания.</w:t>
      </w:r>
    </w:p>
    <w:p w:rsidR="00B2523B" w:rsidRPr="005B3827" w:rsidRDefault="00B2523B" w:rsidP="00B2523B">
      <w:pPr>
        <w:suppressAutoHyphens w:val="0"/>
        <w:ind w:firstLine="708"/>
        <w:jc w:val="both"/>
        <w:rPr>
          <w:lang w:eastAsia="ru-RU"/>
        </w:rPr>
      </w:pPr>
      <w:r w:rsidRPr="005B3827">
        <w:rPr>
          <w:lang w:eastAsia="ru-RU"/>
        </w:rPr>
        <w:t>3.   Контроль исполнения настоящего постановления оставляю за собой.</w:t>
      </w:r>
    </w:p>
    <w:p w:rsidR="00B2523B" w:rsidRPr="005B3827" w:rsidRDefault="00B2523B" w:rsidP="00B2523B">
      <w:pPr>
        <w:suppressAutoHyphens w:val="0"/>
        <w:ind w:firstLine="708"/>
        <w:jc w:val="both"/>
        <w:rPr>
          <w:lang w:eastAsia="ru-RU"/>
        </w:rPr>
      </w:pPr>
      <w:r w:rsidRPr="005B3827">
        <w:rPr>
          <w:lang w:eastAsia="ru-RU"/>
        </w:rPr>
        <w:t>4. Настоящее постановление  подлежит размещению на официальном сайте администрации ГП «Город Таруса»  в сети Интернет  и вступает в силу с 01 января 2023 года.</w:t>
      </w:r>
    </w:p>
    <w:p w:rsidR="006A0FBB" w:rsidRPr="005B3827" w:rsidRDefault="006A0FBB" w:rsidP="006A0FBB">
      <w:pPr>
        <w:spacing w:after="120" w:line="276" w:lineRule="auto"/>
        <w:ind w:firstLine="708"/>
        <w:jc w:val="both"/>
        <w:rPr>
          <w:b/>
        </w:rPr>
      </w:pPr>
    </w:p>
    <w:p w:rsidR="00585C9D" w:rsidRPr="005B3827" w:rsidRDefault="00585C9D" w:rsidP="00FB08F5">
      <w:pPr>
        <w:spacing w:after="60"/>
        <w:jc w:val="both"/>
        <w:rPr>
          <w:b/>
        </w:rPr>
      </w:pPr>
      <w:r w:rsidRPr="005B3827">
        <w:rPr>
          <w:b/>
        </w:rPr>
        <w:t>Глава администрации</w:t>
      </w:r>
    </w:p>
    <w:p w:rsidR="00585C9D" w:rsidRPr="005B3827" w:rsidRDefault="00585C9D" w:rsidP="00FB08F5">
      <w:pPr>
        <w:spacing w:after="60"/>
        <w:jc w:val="both"/>
        <w:rPr>
          <w:b/>
        </w:rPr>
      </w:pPr>
      <w:r w:rsidRPr="005B3827">
        <w:rPr>
          <w:b/>
        </w:rPr>
        <w:t>городского поселения</w:t>
      </w:r>
    </w:p>
    <w:p w:rsidR="00585C9D" w:rsidRPr="005B3827" w:rsidRDefault="00FB08F5" w:rsidP="00FB08F5">
      <w:pPr>
        <w:spacing w:after="60"/>
        <w:jc w:val="both"/>
        <w:rPr>
          <w:b/>
        </w:rPr>
      </w:pPr>
      <w:r w:rsidRPr="005B3827">
        <w:rPr>
          <w:b/>
        </w:rPr>
        <w:t xml:space="preserve"> </w:t>
      </w:r>
      <w:r w:rsidR="00585C9D" w:rsidRPr="005B3827">
        <w:rPr>
          <w:b/>
        </w:rPr>
        <w:t xml:space="preserve">«Город Таруса»                                                                       </w:t>
      </w:r>
      <w:r w:rsidR="003E70ED" w:rsidRPr="005B3827">
        <w:rPr>
          <w:b/>
        </w:rPr>
        <w:t xml:space="preserve">                              </w:t>
      </w:r>
      <w:r w:rsidR="00585C9D" w:rsidRPr="005B3827">
        <w:rPr>
          <w:b/>
        </w:rPr>
        <w:t>С.А. Манаков</w:t>
      </w:r>
    </w:p>
    <w:p w:rsidR="00C67968" w:rsidRPr="005B3827" w:rsidRDefault="00C67968" w:rsidP="00C67968">
      <w:pPr>
        <w:jc w:val="both"/>
      </w:pPr>
    </w:p>
    <w:p w:rsidR="00C67968" w:rsidRPr="005B3827" w:rsidRDefault="00C67968" w:rsidP="00C67968">
      <w:pPr>
        <w:jc w:val="both"/>
        <w:rPr>
          <w:b/>
        </w:rPr>
      </w:pPr>
    </w:p>
    <w:p w:rsidR="00FE542B" w:rsidRPr="005B3827" w:rsidRDefault="00FE542B" w:rsidP="00C67968">
      <w:pPr>
        <w:jc w:val="both"/>
      </w:pPr>
    </w:p>
    <w:p w:rsidR="00D17825" w:rsidRPr="005B3827" w:rsidRDefault="00D17825" w:rsidP="00C67968">
      <w:pPr>
        <w:jc w:val="both"/>
      </w:pPr>
    </w:p>
    <w:p w:rsidR="00D17825" w:rsidRPr="005B3827" w:rsidRDefault="00D17825" w:rsidP="00C67968">
      <w:pPr>
        <w:jc w:val="both"/>
      </w:pPr>
    </w:p>
    <w:p w:rsidR="00FE542B" w:rsidRPr="005B3827" w:rsidRDefault="00FE542B" w:rsidP="00FE542B">
      <w:pPr>
        <w:shd w:val="clear" w:color="auto" w:fill="FFFFFF"/>
        <w:suppressAutoHyphens w:val="0"/>
        <w:rPr>
          <w:color w:val="000000"/>
          <w:lang w:eastAsia="ru-RU"/>
        </w:rPr>
      </w:pP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5B3827">
        <w:rPr>
          <w:color w:val="000000"/>
          <w:lang w:eastAsia="ru-RU"/>
        </w:rPr>
        <w:t>Приложение</w:t>
      </w:r>
    </w:p>
    <w:p w:rsidR="00FE542B" w:rsidRPr="005B3827" w:rsidRDefault="00FE542B" w:rsidP="00FE542B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 w:rsidRPr="005B3827">
        <w:rPr>
          <w:color w:val="000000"/>
          <w:lang w:eastAsia="ru-RU"/>
        </w:rPr>
        <w:t>к постановлению администрации</w:t>
      </w: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5B3827">
        <w:rPr>
          <w:color w:val="000000"/>
          <w:lang w:eastAsia="ru-RU"/>
        </w:rPr>
        <w:t>городского поселения «Город Таруса»</w:t>
      </w:r>
    </w:p>
    <w:p w:rsidR="00FE542B" w:rsidRPr="005B3827" w:rsidRDefault="00FE542B" w:rsidP="00FE542B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 w:rsidRPr="005B3827">
        <w:rPr>
          <w:color w:val="000000"/>
          <w:lang w:eastAsia="ru-RU"/>
        </w:rPr>
        <w:t xml:space="preserve">от </w:t>
      </w:r>
      <w:r w:rsidRPr="005B3827">
        <w:rPr>
          <w:color w:val="000000"/>
          <w:u w:val="single"/>
          <w:lang w:eastAsia="ru-RU"/>
        </w:rPr>
        <w:t>______________</w:t>
      </w:r>
      <w:r w:rsidRPr="005B3827">
        <w:rPr>
          <w:color w:val="000000"/>
          <w:lang w:eastAsia="ru-RU"/>
        </w:rPr>
        <w:t xml:space="preserve"> № </w:t>
      </w:r>
      <w:r w:rsidRPr="005B3827">
        <w:rPr>
          <w:color w:val="000000"/>
          <w:u w:val="single"/>
          <w:lang w:eastAsia="ru-RU"/>
        </w:rPr>
        <w:t>__</w:t>
      </w:r>
      <w:r w:rsidR="00D17825" w:rsidRPr="005B3827">
        <w:rPr>
          <w:color w:val="000000"/>
          <w:u w:val="single"/>
          <w:lang w:eastAsia="ru-RU"/>
        </w:rPr>
        <w:t>_</w:t>
      </w:r>
      <w:r w:rsidRPr="005B3827">
        <w:rPr>
          <w:color w:val="000000"/>
          <w:u w:val="single"/>
          <w:lang w:eastAsia="ru-RU"/>
        </w:rPr>
        <w:t>_</w:t>
      </w:r>
      <w:proofErr w:type="gramStart"/>
      <w:r w:rsidRPr="005B3827">
        <w:rPr>
          <w:color w:val="000000"/>
          <w:u w:val="single"/>
          <w:lang w:eastAsia="ru-RU"/>
        </w:rPr>
        <w:t>П</w:t>
      </w:r>
      <w:proofErr w:type="gramEnd"/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>Программа</w:t>
      </w: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 xml:space="preserve">ценностям при осуществлении на территории </w:t>
      </w:r>
    </w:p>
    <w:p w:rsidR="00FE542B" w:rsidRPr="005B3827" w:rsidRDefault="00FE542B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>городского поселения «Город Таруса»</w:t>
      </w:r>
      <w:r w:rsidR="00872EFB" w:rsidRPr="005B3827">
        <w:rPr>
          <w:b/>
          <w:bCs/>
          <w:lang w:eastAsia="ru-RU"/>
        </w:rPr>
        <w:t xml:space="preserve"> муниципального лесного</w:t>
      </w:r>
      <w:r w:rsidRPr="005B3827">
        <w:rPr>
          <w:b/>
          <w:bCs/>
          <w:lang w:eastAsia="ru-RU"/>
        </w:rPr>
        <w:t xml:space="preserve"> контроля</w:t>
      </w:r>
    </w:p>
    <w:p w:rsidR="00FE542B" w:rsidRPr="005B3827" w:rsidRDefault="00AC7EAF" w:rsidP="00FE542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B3827">
        <w:rPr>
          <w:b/>
          <w:bCs/>
          <w:lang w:eastAsia="ru-RU"/>
        </w:rPr>
        <w:t xml:space="preserve"> на  2023</w:t>
      </w:r>
      <w:r w:rsidR="00FE542B" w:rsidRPr="005B3827">
        <w:rPr>
          <w:b/>
          <w:bCs/>
          <w:lang w:eastAsia="ru-RU"/>
        </w:rPr>
        <w:t xml:space="preserve"> год</w:t>
      </w:r>
    </w:p>
    <w:p w:rsidR="00B2523B" w:rsidRPr="005B3827" w:rsidRDefault="00B2523B" w:rsidP="00B2523B">
      <w:pPr>
        <w:ind w:firstLine="709"/>
        <w:jc w:val="both"/>
        <w:rPr>
          <w:lang w:eastAsia="en-US"/>
        </w:rPr>
      </w:pPr>
      <w:proofErr w:type="gramStart"/>
      <w:r w:rsidRPr="005B3827"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5B3827">
        <w:rPr>
          <w:lang w:eastAsia="en-US"/>
        </w:rPr>
        <w:t>) охраняемым законом ценностям при осуществлении муниципального лесного контроля.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</w:pPr>
      <w:proofErr w:type="gramStart"/>
      <w:r w:rsidRPr="005B3827">
        <w:rPr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 администрация городского поселения «Город Таруса» (далее – Администрация) является уполномоченным органом по осуществлению муниципального лесного контроля </w:t>
      </w:r>
      <w:r w:rsidRPr="005B3827">
        <w:t>на территории муниципального образования городское поселение «Город Таруса» на 2023 год (далее</w:t>
      </w:r>
      <w:proofErr w:type="gramEnd"/>
      <w:r w:rsidRPr="005B3827">
        <w:t xml:space="preserve"> – </w:t>
      </w:r>
      <w:proofErr w:type="gramStart"/>
      <w:r w:rsidRPr="005B3827">
        <w:t>Муниципальный контроль).</w:t>
      </w:r>
      <w:proofErr w:type="gramEnd"/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 w:rsidRPr="005B3827">
        <w:tab/>
        <w:t xml:space="preserve">1. </w:t>
      </w:r>
      <w:r w:rsidRPr="005B3827">
        <w:rPr>
          <w:rFonts w:eastAsia="Times New Roman"/>
        </w:rPr>
        <w:t>Реализация профилактических мероприятий осуществляется администрацией городского поселения «Город Таруса» в рамках осуществления муниципального лесного контроля.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 w:rsidRPr="005B3827">
        <w:rPr>
          <w:rFonts w:eastAsia="Times New Roman"/>
        </w:rPr>
        <w:tab/>
        <w:t>2</w:t>
      </w:r>
      <w:r w:rsidRPr="005B3827">
        <w:t>.</w:t>
      </w:r>
      <w:r w:rsidRPr="005B3827">
        <w:rPr>
          <w:rFonts w:eastAsia="Times New Roman"/>
        </w:rPr>
        <w:t xml:space="preserve"> От имени контрольного органа профилактические мероприятия осуществляют сотрудники  администрации городского поселения «Город Таруса», на которых возложены функции по проведению муниципального контроля.</w:t>
      </w:r>
    </w:p>
    <w:p w:rsidR="00B2523B" w:rsidRPr="005B3827" w:rsidRDefault="00B2523B" w:rsidP="00B2523B">
      <w:pPr>
        <w:pStyle w:val="1"/>
        <w:tabs>
          <w:tab w:val="left" w:pos="993"/>
        </w:tabs>
        <w:ind w:left="0"/>
        <w:jc w:val="both"/>
      </w:pPr>
      <w:r w:rsidRPr="005B3827">
        <w:rPr>
          <w:rFonts w:eastAsia="Times New Roman"/>
        </w:rPr>
        <w:tab/>
        <w:t>3</w:t>
      </w:r>
      <w:r w:rsidRPr="005B3827">
        <w:t>.</w:t>
      </w:r>
      <w:r w:rsidRPr="005B3827">
        <w:rPr>
          <w:rFonts w:eastAsia="Times New Roman"/>
        </w:rPr>
        <w:t xml:space="preserve"> Контрольный орган может проводить профилактические мероприятия, не предусмотренные настоящей программой профилактики.</w:t>
      </w:r>
    </w:p>
    <w:p w:rsidR="00B2523B" w:rsidRPr="005B3827" w:rsidRDefault="00B2523B" w:rsidP="00B2523B">
      <w:pPr>
        <w:pStyle w:val="1"/>
        <w:ind w:left="0" w:firstLine="708"/>
        <w:jc w:val="both"/>
        <w:rPr>
          <w:rFonts w:eastAsia="Times New Roman"/>
        </w:rPr>
      </w:pPr>
      <w:r w:rsidRPr="005B3827">
        <w:rPr>
          <w:rFonts w:eastAsia="Times New Roman"/>
        </w:rPr>
        <w:t xml:space="preserve">    4.  Программа профилактики действует в течение одного календарного года.</w:t>
      </w:r>
    </w:p>
    <w:p w:rsidR="00B2523B" w:rsidRPr="005B3827" w:rsidRDefault="00B2523B" w:rsidP="00B2523B">
      <w:pPr>
        <w:ind w:firstLine="709"/>
        <w:jc w:val="both"/>
        <w:rPr>
          <w:lang w:eastAsia="en-US"/>
        </w:rPr>
      </w:pPr>
    </w:p>
    <w:p w:rsidR="00FE542B" w:rsidRPr="005B3827" w:rsidRDefault="00FE542B" w:rsidP="00FE542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FE542B" w:rsidRPr="005B3827" w:rsidRDefault="00B2523B" w:rsidP="00FE542B">
      <w:pPr>
        <w:ind w:firstLine="709"/>
        <w:jc w:val="center"/>
        <w:outlineLvl w:val="1"/>
        <w:rPr>
          <w:b/>
          <w:bCs/>
          <w:lang w:eastAsia="en-US"/>
        </w:rPr>
      </w:pPr>
      <w:r w:rsidRPr="005B3827">
        <w:rPr>
          <w:b/>
          <w:bCs/>
        </w:rPr>
        <w:t xml:space="preserve">Раздел 1. </w:t>
      </w:r>
      <w:r w:rsidR="00FE542B" w:rsidRPr="005B3827">
        <w:rPr>
          <w:b/>
          <w:bCs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42B" w:rsidRPr="005B3827" w:rsidRDefault="00FE542B" w:rsidP="00FE542B">
      <w:pPr>
        <w:ind w:firstLine="709"/>
        <w:jc w:val="both"/>
        <w:rPr>
          <w:lang w:eastAsia="en-US"/>
        </w:rPr>
      </w:pPr>
    </w:p>
    <w:p w:rsidR="00FE542B" w:rsidRPr="005B3827" w:rsidRDefault="00FE542B" w:rsidP="00FE542B">
      <w:pPr>
        <w:ind w:firstLine="560"/>
        <w:jc w:val="both"/>
        <w:rPr>
          <w:lang w:eastAsia="en-US"/>
        </w:rPr>
      </w:pPr>
      <w:r w:rsidRPr="005B3827">
        <w:rPr>
          <w:lang w:eastAsia="en-US"/>
        </w:rPr>
        <w:t>При осуществлении муници</w:t>
      </w:r>
      <w:r w:rsidR="00872EFB" w:rsidRPr="005B3827">
        <w:rPr>
          <w:lang w:eastAsia="en-US"/>
        </w:rPr>
        <w:t>пального лесного</w:t>
      </w:r>
      <w:r w:rsidRPr="005B3827">
        <w:rPr>
          <w:lang w:eastAsia="en-US"/>
        </w:rPr>
        <w:t xml:space="preserve"> контроля Администрация осуществляет контроль:</w:t>
      </w:r>
    </w:p>
    <w:p w:rsidR="00FE542B" w:rsidRPr="005B3827" w:rsidRDefault="00FE542B" w:rsidP="00FE542B">
      <w:pPr>
        <w:widowControl w:val="0"/>
        <w:ind w:firstLine="540"/>
        <w:jc w:val="both"/>
        <w:rPr>
          <w:lang w:eastAsia="zh-CN"/>
        </w:rPr>
      </w:pPr>
      <w:proofErr w:type="gramStart"/>
      <w:r w:rsidRPr="005B3827">
        <w:rPr>
          <w:lang w:eastAsia="zh-CN"/>
        </w:rPr>
        <w:t xml:space="preserve">а) за </w:t>
      </w:r>
      <w:r w:rsidRPr="005B3827">
        <w:rPr>
          <w:color w:val="000000"/>
          <w:shd w:val="clear" w:color="auto" w:fill="FFFFFF"/>
          <w:lang w:eastAsia="ru-RU"/>
        </w:rPr>
        <w:t xml:space="preserve">соблюдением юридическими лицами, индивидуальными предпринимателями и </w:t>
      </w:r>
      <w:r w:rsidRPr="005B3827">
        <w:rPr>
          <w:color w:val="000000"/>
          <w:shd w:val="clear" w:color="auto" w:fill="FFFFFF"/>
          <w:lang w:eastAsia="ru-RU"/>
        </w:rPr>
        <w:lastRenderedPageBreak/>
        <w:t>гражданами обязательных  </w:t>
      </w:r>
      <w:hyperlink r:id="rId7" w:anchor="dst100012" w:history="1">
        <w:r w:rsidRPr="005B3827">
          <w:rPr>
            <w:color w:val="000000"/>
            <w:shd w:val="clear" w:color="auto" w:fill="FFFFFF"/>
            <w:lang w:eastAsia="ru-RU"/>
          </w:rPr>
          <w:t>требований</w:t>
        </w:r>
      </w:hyperlink>
      <w:r w:rsidRPr="005B3827">
        <w:rPr>
          <w:color w:val="000000"/>
          <w:shd w:val="clear" w:color="auto" w:fill="FFFFFF"/>
          <w:lang w:eastAsia="ru-RU"/>
        </w:rPr>
        <w:t>, установленных в отношении</w:t>
      </w:r>
      <w:r w:rsidR="004028C0" w:rsidRPr="005B3827">
        <w:rPr>
          <w:color w:val="000000"/>
          <w:shd w:val="clear" w:color="auto" w:fill="FFFFFF"/>
          <w:lang w:eastAsia="ru-RU"/>
        </w:rPr>
        <w:t xml:space="preserve"> лесных участков, находящихся в собственности городского поселения «Город Таруса», требований, установленных в соответствии с Лесным кодексом Российской Федерации,</w:t>
      </w:r>
      <w:r w:rsidRPr="005B3827">
        <w:rPr>
          <w:color w:val="000000"/>
          <w:shd w:val="clear" w:color="auto" w:fill="FFFFFF"/>
          <w:lang w:eastAsia="ru-RU"/>
        </w:rPr>
        <w:t xml:space="preserve"> федеральными законами и законами Калужской области в сфере</w:t>
      </w:r>
      <w:r w:rsidR="004028C0" w:rsidRPr="005B3827">
        <w:rPr>
          <w:color w:val="000000"/>
          <w:shd w:val="clear" w:color="auto" w:fill="FFFFFF"/>
          <w:lang w:eastAsia="ru-RU"/>
        </w:rPr>
        <w:t xml:space="preserve"> использования, охраны, защиты, воспроизводства лесов, </w:t>
      </w:r>
      <w:r w:rsidRPr="005B3827">
        <w:rPr>
          <w:color w:val="000000"/>
          <w:shd w:val="clear" w:color="auto" w:fill="FFFFFF"/>
          <w:lang w:eastAsia="ru-RU"/>
        </w:rPr>
        <w:t>а также муниципальными нормативными правовыми актами</w:t>
      </w:r>
      <w:r w:rsidRPr="005B3827">
        <w:rPr>
          <w:lang w:eastAsia="zh-CN"/>
        </w:rPr>
        <w:t>;</w:t>
      </w:r>
      <w:proofErr w:type="gramEnd"/>
    </w:p>
    <w:p w:rsidR="00FE542B" w:rsidRPr="005B3827" w:rsidRDefault="00FE542B" w:rsidP="00FE542B">
      <w:pPr>
        <w:suppressAutoHyphens w:val="0"/>
        <w:ind w:firstLine="709"/>
        <w:jc w:val="both"/>
        <w:rPr>
          <w:lang w:eastAsia="en-US"/>
        </w:rPr>
      </w:pPr>
      <w:r w:rsidRPr="005B3827">
        <w:rPr>
          <w:lang w:eastAsia="zh-CN"/>
        </w:rPr>
        <w:t xml:space="preserve">б) за </w:t>
      </w:r>
      <w:r w:rsidRPr="005B3827"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 w:rsidRPr="005B3827">
        <w:rPr>
          <w:lang w:eastAsia="en-US"/>
        </w:rPr>
        <w:t xml:space="preserve">    </w:t>
      </w:r>
    </w:p>
    <w:p w:rsidR="00FE542B" w:rsidRPr="005B3827" w:rsidRDefault="00FE542B" w:rsidP="00FE542B">
      <w:pPr>
        <w:suppressAutoHyphens w:val="0"/>
        <w:ind w:firstLine="709"/>
        <w:jc w:val="both"/>
        <w:rPr>
          <w:lang w:eastAsia="ru-RU"/>
        </w:rPr>
      </w:pPr>
      <w:r w:rsidRPr="005B3827">
        <w:rPr>
          <w:lang w:eastAsia="ru-RU"/>
        </w:rPr>
        <w:t>Объектами Муниципа</w:t>
      </w:r>
      <w:r w:rsidR="004028C0" w:rsidRPr="005B3827">
        <w:rPr>
          <w:lang w:eastAsia="ru-RU"/>
        </w:rPr>
        <w:t>льного лесного</w:t>
      </w:r>
      <w:r w:rsidR="00D17825" w:rsidRPr="005B3827">
        <w:rPr>
          <w:lang w:eastAsia="ru-RU"/>
        </w:rPr>
        <w:t xml:space="preserve"> контроля  являю</w:t>
      </w:r>
      <w:r w:rsidRPr="005B3827">
        <w:rPr>
          <w:lang w:eastAsia="ru-RU"/>
        </w:rPr>
        <w:t>тся:</w:t>
      </w:r>
    </w:p>
    <w:p w:rsidR="00FE542B" w:rsidRPr="005B3827" w:rsidRDefault="00FE542B" w:rsidP="00FE542B">
      <w:pPr>
        <w:suppressAutoHyphens w:val="0"/>
        <w:spacing w:line="276" w:lineRule="auto"/>
        <w:ind w:firstLine="709"/>
        <w:jc w:val="both"/>
        <w:rPr>
          <w:bCs/>
          <w:shd w:val="clear" w:color="auto" w:fill="FFFFFF"/>
          <w:lang w:eastAsia="ru-RU"/>
        </w:rPr>
      </w:pPr>
      <w:r w:rsidRPr="005B3827">
        <w:rPr>
          <w:shd w:val="clear" w:color="auto" w:fill="FFFFFF"/>
          <w:lang w:eastAsia="ru-RU"/>
        </w:rPr>
        <w:t xml:space="preserve">- </w:t>
      </w:r>
      <w:r w:rsidR="004028C0" w:rsidRPr="005B3827">
        <w:rPr>
          <w:bCs/>
          <w:shd w:val="clear" w:color="auto" w:fill="FFFFFF"/>
          <w:lang w:eastAsia="ru-RU"/>
        </w:rPr>
        <w:t>деятельность контролируемых лиц в сфере лесного хозяйства;</w:t>
      </w:r>
    </w:p>
    <w:p w:rsidR="004028C0" w:rsidRPr="005B3827" w:rsidRDefault="004028C0" w:rsidP="00FE542B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proofErr w:type="gramStart"/>
      <w:r w:rsidRPr="005B3827">
        <w:rPr>
          <w:bCs/>
          <w:shd w:val="clear" w:color="auto" w:fill="FFFFFF"/>
          <w:lang w:eastAsia="ru-RU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FE542B" w:rsidRPr="005B3827" w:rsidRDefault="00FE542B" w:rsidP="00FE542B">
      <w:pPr>
        <w:ind w:firstLine="567"/>
        <w:contextualSpacing/>
        <w:jc w:val="both"/>
        <w:rPr>
          <w:lang w:eastAsia="ru-RU"/>
        </w:rPr>
      </w:pPr>
      <w:r w:rsidRPr="005B3827">
        <w:rPr>
          <w:lang w:eastAsia="ru-RU"/>
        </w:rPr>
        <w:t xml:space="preserve">При осуществлении </w:t>
      </w:r>
      <w:r w:rsidR="004028C0" w:rsidRPr="005B3827">
        <w:rPr>
          <w:lang w:eastAsia="ru-RU"/>
        </w:rPr>
        <w:t>муниципального лесного</w:t>
      </w:r>
      <w:r w:rsidRPr="005B3827">
        <w:rPr>
          <w:lang w:eastAsia="ru-RU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E542B" w:rsidRPr="005B3827" w:rsidRDefault="00FE542B" w:rsidP="00FE542B">
      <w:pPr>
        <w:ind w:firstLine="567"/>
        <w:contextualSpacing/>
        <w:jc w:val="both"/>
        <w:rPr>
          <w:lang w:eastAsia="ru-RU"/>
        </w:rPr>
      </w:pPr>
      <w:r w:rsidRPr="005B3827">
        <w:rPr>
          <w:lang w:eastAsia="ru-RU"/>
        </w:rPr>
        <w:t>В целях предупрежд</w:t>
      </w:r>
      <w:r w:rsidR="004028C0" w:rsidRPr="005B3827">
        <w:rPr>
          <w:lang w:eastAsia="ru-RU"/>
        </w:rPr>
        <w:t>ения нарушений требований з</w:t>
      </w:r>
      <w:r w:rsidRPr="005B3827">
        <w:rPr>
          <w:lang w:eastAsia="ru-RU"/>
        </w:rPr>
        <w:t>аконодательства</w:t>
      </w:r>
      <w:r w:rsidR="004028C0" w:rsidRPr="005B3827">
        <w:rPr>
          <w:lang w:eastAsia="ru-RU"/>
        </w:rPr>
        <w:t xml:space="preserve"> в области охраны лесов</w:t>
      </w:r>
      <w:r w:rsidRPr="005B3827">
        <w:rPr>
          <w:lang w:eastAsia="ru-RU"/>
        </w:rPr>
        <w:t>, устранения причин, факторов и условий,  способствующих их совершению, органом муниципальног</w:t>
      </w:r>
      <w:r w:rsidR="004028C0" w:rsidRPr="005B3827">
        <w:rPr>
          <w:lang w:eastAsia="ru-RU"/>
        </w:rPr>
        <w:t>о лесного</w:t>
      </w:r>
      <w:r w:rsidR="00D17825" w:rsidRPr="005B3827">
        <w:rPr>
          <w:lang w:eastAsia="ru-RU"/>
        </w:rPr>
        <w:t xml:space="preserve"> контроля осуществляю</w:t>
      </w:r>
      <w:r w:rsidRPr="005B3827">
        <w:rPr>
          <w:lang w:eastAsia="ru-RU"/>
        </w:rPr>
        <w:t>т</w:t>
      </w:r>
      <w:r w:rsidR="00D17825" w:rsidRPr="005B3827">
        <w:rPr>
          <w:lang w:eastAsia="ru-RU"/>
        </w:rPr>
        <w:t>ся</w:t>
      </w:r>
      <w:r w:rsidRPr="005B3827">
        <w:rPr>
          <w:lang w:eastAsia="ru-RU"/>
        </w:rPr>
        <w:t xml:space="preserve">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FE542B" w:rsidRPr="005B3827" w:rsidRDefault="004028C0" w:rsidP="00FE542B">
      <w:pPr>
        <w:ind w:firstLine="567"/>
        <w:contextualSpacing/>
        <w:jc w:val="both"/>
        <w:rPr>
          <w:lang w:eastAsia="en-US"/>
        </w:rPr>
      </w:pPr>
      <w:r w:rsidRPr="005B3827">
        <w:rPr>
          <w:lang w:eastAsia="ru-RU"/>
        </w:rPr>
        <w:t>Орган муниципального лесного</w:t>
      </w:r>
      <w:r w:rsidR="00FE542B" w:rsidRPr="005B3827">
        <w:rPr>
          <w:lang w:eastAsia="ru-RU"/>
        </w:rPr>
        <w:t xml:space="preserve">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="00FE542B" w:rsidRPr="005B3827">
        <w:rPr>
          <w:bCs/>
          <w:lang w:eastAsia="en-US"/>
        </w:rPr>
        <w:t>.</w:t>
      </w:r>
    </w:p>
    <w:p w:rsidR="00FE542B" w:rsidRPr="005B3827" w:rsidRDefault="00FE542B" w:rsidP="00FE542B">
      <w:pPr>
        <w:widowControl w:val="0"/>
        <w:ind w:firstLine="540"/>
        <w:jc w:val="both"/>
        <w:rPr>
          <w:lang w:eastAsia="en-US"/>
        </w:rPr>
      </w:pPr>
      <w:r w:rsidRPr="005B3827">
        <w:rPr>
          <w:lang w:eastAsia="en-US"/>
        </w:rPr>
        <w:t xml:space="preserve">За  </w:t>
      </w:r>
      <w:r w:rsidR="00AC7EAF" w:rsidRPr="005B3827">
        <w:rPr>
          <w:color w:val="000000" w:themeColor="text1"/>
          <w:lang w:eastAsia="en-US"/>
        </w:rPr>
        <w:t>2022</w:t>
      </w:r>
      <w:r w:rsidRPr="005B3827">
        <w:rPr>
          <w:color w:val="000000" w:themeColor="text1"/>
          <w:lang w:eastAsia="en-US"/>
        </w:rPr>
        <w:t xml:space="preserve"> </w:t>
      </w:r>
      <w:r w:rsidRPr="005B3827">
        <w:rPr>
          <w:lang w:eastAsia="en-US"/>
        </w:rPr>
        <w:t>год проверочные мероприятия в</w:t>
      </w:r>
      <w:r w:rsidR="008A743B" w:rsidRPr="005B3827">
        <w:rPr>
          <w:lang w:eastAsia="en-US"/>
        </w:rPr>
        <w:t xml:space="preserve"> рамках муниципального лесного</w:t>
      </w:r>
      <w:r w:rsidRPr="005B3827">
        <w:rPr>
          <w:lang w:eastAsia="en-US"/>
        </w:rPr>
        <w:t xml:space="preserve"> контроля не проводились.</w:t>
      </w:r>
    </w:p>
    <w:p w:rsidR="00FE542B" w:rsidRPr="005B3827" w:rsidRDefault="00FE542B" w:rsidP="007C3033">
      <w:pPr>
        <w:jc w:val="both"/>
        <w:rPr>
          <w:lang w:eastAsia="en-US"/>
        </w:rPr>
      </w:pPr>
      <w:bookmarkStart w:id="0" w:name="_GoBack"/>
      <w:bookmarkEnd w:id="0"/>
    </w:p>
    <w:p w:rsidR="00FE542B" w:rsidRPr="005B3827" w:rsidRDefault="00B2523B" w:rsidP="00F52A60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 w:rsidRPr="005B3827">
        <w:rPr>
          <w:b/>
          <w:bCs/>
        </w:rPr>
        <w:t xml:space="preserve">Раздел 2. </w:t>
      </w:r>
      <w:r w:rsidR="00FE542B" w:rsidRPr="005B3827">
        <w:rPr>
          <w:b/>
          <w:bCs/>
          <w:lang w:eastAsia="en-US"/>
        </w:rPr>
        <w:t xml:space="preserve">Цели и задачи </w:t>
      </w:r>
      <w:proofErr w:type="gramStart"/>
      <w:r w:rsidR="00FE542B" w:rsidRPr="005B3827">
        <w:rPr>
          <w:b/>
          <w:bCs/>
          <w:lang w:eastAsia="en-US"/>
        </w:rPr>
        <w:t>реализации программы профилактики рисков причинения вреда</w:t>
      </w:r>
      <w:proofErr w:type="gramEnd"/>
    </w:p>
    <w:p w:rsidR="00FE542B" w:rsidRPr="005B3827" w:rsidRDefault="00FE542B" w:rsidP="00F52A60">
      <w:pPr>
        <w:jc w:val="both"/>
        <w:rPr>
          <w:lang w:eastAsia="en-US"/>
        </w:rPr>
      </w:pPr>
    </w:p>
    <w:p w:rsidR="00FE542B" w:rsidRPr="005B3827" w:rsidRDefault="00FE542B" w:rsidP="00F52A60">
      <w:pPr>
        <w:ind w:firstLine="709"/>
        <w:jc w:val="both"/>
        <w:outlineLvl w:val="2"/>
        <w:rPr>
          <w:b/>
          <w:bCs/>
          <w:lang w:eastAsia="en-US"/>
        </w:rPr>
      </w:pPr>
      <w:r w:rsidRPr="005B3827">
        <w:rPr>
          <w:b/>
          <w:bCs/>
          <w:lang w:eastAsia="en-US"/>
        </w:rPr>
        <w:t>Основными целями программы профилактики являются:</w:t>
      </w:r>
    </w:p>
    <w:p w:rsidR="00FE542B" w:rsidRPr="005B3827" w:rsidRDefault="00FE542B" w:rsidP="00F52A60">
      <w:pPr>
        <w:ind w:firstLine="709"/>
        <w:jc w:val="both"/>
        <w:outlineLvl w:val="2"/>
        <w:rPr>
          <w:bCs/>
          <w:lang w:eastAsia="en-US"/>
        </w:rPr>
      </w:pPr>
    </w:p>
    <w:p w:rsidR="005638B4" w:rsidRPr="005B3827" w:rsidRDefault="00F52A60" w:rsidP="005638B4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1.</w:t>
      </w:r>
      <w:r w:rsidR="00FE542B" w:rsidRPr="005B3827">
        <w:rPr>
          <w:lang w:eastAsia="en-US"/>
        </w:rPr>
        <w:t>Стимулирование добросовестного соблюдения обязательных требовани</w:t>
      </w:r>
      <w:r w:rsidR="005638B4" w:rsidRPr="005B3827">
        <w:rPr>
          <w:lang w:eastAsia="en-US"/>
        </w:rPr>
        <w:t>й всеми контролируемыми лицами;</w:t>
      </w:r>
    </w:p>
    <w:p w:rsidR="00FE542B" w:rsidRPr="005B3827" w:rsidRDefault="00F52A60" w:rsidP="005638B4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2.</w:t>
      </w:r>
      <w:r w:rsidR="00FE542B" w:rsidRPr="005B3827">
        <w:rPr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542B" w:rsidRPr="005B3827" w:rsidRDefault="00F52A60" w:rsidP="005638B4">
      <w:pPr>
        <w:suppressAutoHyphens w:val="0"/>
        <w:spacing w:after="200" w:line="276" w:lineRule="auto"/>
        <w:ind w:firstLine="708"/>
        <w:contextualSpacing/>
        <w:jc w:val="both"/>
        <w:outlineLvl w:val="2"/>
        <w:rPr>
          <w:bCs/>
          <w:lang w:eastAsia="en-US"/>
        </w:rPr>
      </w:pPr>
      <w:r w:rsidRPr="005B3827">
        <w:rPr>
          <w:lang w:eastAsia="en-US"/>
        </w:rPr>
        <w:t>3.</w:t>
      </w:r>
      <w:r w:rsidR="00FE542B" w:rsidRPr="005B3827">
        <w:rPr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A60" w:rsidRPr="005B3827" w:rsidRDefault="00F52A60" w:rsidP="005638B4">
      <w:pPr>
        <w:suppressAutoHyphens w:val="0"/>
        <w:spacing w:after="120"/>
        <w:ind w:firstLine="708"/>
        <w:contextualSpacing/>
        <w:jc w:val="both"/>
        <w:outlineLvl w:val="2"/>
        <w:rPr>
          <w:bCs/>
          <w:lang w:eastAsia="en-US"/>
        </w:rPr>
      </w:pPr>
      <w:r w:rsidRPr="005B3827">
        <w:rPr>
          <w:bCs/>
          <w:lang w:eastAsia="en-US"/>
        </w:rPr>
        <w:t>4.</w:t>
      </w:r>
      <w:r w:rsidR="00FE542B" w:rsidRPr="005B3827">
        <w:rPr>
          <w:bCs/>
          <w:lang w:eastAsia="en-US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F52A60" w:rsidRPr="005B3827" w:rsidRDefault="00FE542B" w:rsidP="00F52A60">
      <w:pPr>
        <w:ind w:firstLine="709"/>
        <w:jc w:val="both"/>
        <w:outlineLvl w:val="2"/>
        <w:rPr>
          <w:bCs/>
          <w:lang w:eastAsia="en-US"/>
        </w:rPr>
      </w:pPr>
      <w:r w:rsidRPr="005B3827"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2523B" w:rsidRPr="005B3827" w:rsidRDefault="00B2523B" w:rsidP="00B2523B">
      <w:pPr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lastRenderedPageBreak/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B2523B" w:rsidRPr="005B3827" w:rsidRDefault="00B2523B" w:rsidP="00B2523B">
      <w:pPr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</w:t>
      </w:r>
    </w:p>
    <w:p w:rsidR="00B2523B" w:rsidRPr="005B3827" w:rsidRDefault="00B2523B" w:rsidP="00B2523B">
      <w:pPr>
        <w:ind w:firstLine="708"/>
        <w:jc w:val="both"/>
        <w:outlineLvl w:val="2"/>
        <w:rPr>
          <w:lang w:eastAsia="en-US"/>
        </w:rPr>
      </w:pPr>
      <w:r w:rsidRPr="005B3827">
        <w:rPr>
          <w:lang w:eastAsia="en-US"/>
        </w:rPr>
        <w:t>3. Повышение уровня правовой грамотности и развитие правосознания контролируемых лиц;</w:t>
      </w:r>
    </w:p>
    <w:p w:rsidR="00FE542B" w:rsidRPr="005B3827" w:rsidRDefault="00B2523B" w:rsidP="00B2523B">
      <w:pPr>
        <w:ind w:firstLine="708"/>
        <w:jc w:val="both"/>
        <w:outlineLvl w:val="2"/>
        <w:rPr>
          <w:bCs/>
          <w:lang w:eastAsia="en-US"/>
        </w:rPr>
      </w:pPr>
      <w:r w:rsidRPr="005B3827">
        <w:rPr>
          <w:lang w:eastAsia="en-US"/>
        </w:rP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FE542B" w:rsidRPr="005B3827" w:rsidRDefault="00B2523B" w:rsidP="00FE542B">
      <w:pPr>
        <w:ind w:firstLine="709"/>
        <w:jc w:val="center"/>
        <w:outlineLvl w:val="1"/>
        <w:rPr>
          <w:b/>
          <w:bCs/>
          <w:lang w:eastAsia="en-US"/>
        </w:rPr>
      </w:pPr>
      <w:r w:rsidRPr="005B3827">
        <w:rPr>
          <w:b/>
          <w:bCs/>
          <w:lang w:eastAsia="en-US"/>
        </w:rPr>
        <w:t>Раздел 3</w:t>
      </w:r>
      <w:r w:rsidR="00FE542B" w:rsidRPr="005B3827">
        <w:rPr>
          <w:b/>
          <w:bCs/>
          <w:lang w:eastAsia="en-US"/>
        </w:rPr>
        <w:t>. Перечень профилактических мероприятий, сроки (периодичность) их проведения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</w:pPr>
      <w:r w:rsidRPr="005B3827">
        <w:rPr>
          <w:color w:val="000000"/>
        </w:rPr>
        <w:t xml:space="preserve">В соответствии с </w:t>
      </w:r>
      <w:r w:rsidRPr="005B3827">
        <w:rPr>
          <w:iCs/>
          <w:color w:val="000000"/>
        </w:rPr>
        <w:t xml:space="preserve">Положением о порядке осуществления муниципального </w:t>
      </w:r>
      <w:r w:rsidR="005B3827" w:rsidRPr="005B3827">
        <w:rPr>
          <w:iCs/>
          <w:color w:val="000000"/>
        </w:rPr>
        <w:t xml:space="preserve">лесного </w:t>
      </w:r>
      <w:r w:rsidRPr="005B3827">
        <w:rPr>
          <w:iCs/>
          <w:color w:val="000000"/>
        </w:rPr>
        <w:t xml:space="preserve">контроля на территории муниципального образования городское поселение «Город Таруса», утвержденного решением Городской Думы городского поселения </w:t>
      </w:r>
      <w:r w:rsidR="005B3827" w:rsidRPr="005B3827">
        <w:rPr>
          <w:iCs/>
          <w:color w:val="000000"/>
        </w:rPr>
        <w:t>«Город Таруса» от 28.09.2021 №67</w:t>
      </w:r>
      <w:r w:rsidRPr="005B3827">
        <w:rPr>
          <w:iCs/>
          <w:color w:val="000000"/>
        </w:rPr>
        <w:t xml:space="preserve">, </w:t>
      </w:r>
      <w:r w:rsidRPr="005B3827">
        <w:rPr>
          <w:color w:val="000000"/>
        </w:rPr>
        <w:t>проводятся следующие профилактические мероприятия: 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</w:pPr>
      <w:r w:rsidRPr="005B3827">
        <w:rPr>
          <w:i/>
          <w:iCs/>
          <w:color w:val="000000"/>
        </w:rPr>
        <w:t>а) информирование;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</w:pPr>
      <w:r w:rsidRPr="005B3827">
        <w:rPr>
          <w:i/>
          <w:iCs/>
          <w:color w:val="000000"/>
        </w:rPr>
        <w:t>б) объявление предостережения;</w:t>
      </w:r>
    </w:p>
    <w:p w:rsidR="00B2523B" w:rsidRPr="005B3827" w:rsidRDefault="00B2523B" w:rsidP="00B2523B">
      <w:pPr>
        <w:pStyle w:val="a4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 w:rsidRPr="005B3827">
        <w:rPr>
          <w:i/>
          <w:iCs/>
          <w:color w:val="000000"/>
        </w:rPr>
        <w:t>в) консультирование.</w:t>
      </w:r>
    </w:p>
    <w:p w:rsidR="00B2523B" w:rsidRPr="005B3827" w:rsidRDefault="00B2523B" w:rsidP="00FE542B">
      <w:pPr>
        <w:ind w:firstLine="709"/>
        <w:jc w:val="center"/>
        <w:outlineLvl w:val="1"/>
        <w:rPr>
          <w:b/>
          <w:bCs/>
          <w:lang w:eastAsia="en-US"/>
        </w:rPr>
      </w:pPr>
    </w:p>
    <w:p w:rsidR="00FE542B" w:rsidRPr="005B3827" w:rsidRDefault="00FE542B" w:rsidP="00FE542B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409"/>
        <w:gridCol w:w="1985"/>
      </w:tblGrid>
      <w:tr w:rsidR="00FE542B" w:rsidRPr="005B3827" w:rsidTr="004B4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 xml:space="preserve">№ </w:t>
            </w:r>
            <w:proofErr w:type="gramStart"/>
            <w:r w:rsidRPr="005B3827">
              <w:rPr>
                <w:iCs/>
                <w:lang w:eastAsia="en-US"/>
              </w:rPr>
              <w:t>п</w:t>
            </w:r>
            <w:proofErr w:type="gramEnd"/>
            <w:r w:rsidRPr="005B3827">
              <w:rPr>
                <w:iCs/>
                <w:lang w:eastAsia="en-US"/>
              </w:rPr>
              <w:t>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FE542B" w:rsidRPr="005B3827" w:rsidTr="004B4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Информирование</w:t>
            </w:r>
          </w:p>
          <w:p w:rsidR="00FE542B" w:rsidRPr="005B3827" w:rsidRDefault="00FE542B" w:rsidP="00417D1F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по вопросам соблюдения обязательных требований</w:t>
            </w:r>
            <w:r w:rsidR="004B4DE8" w:rsidRPr="005B3827">
              <w:rPr>
                <w:iCs/>
                <w:lang w:eastAsia="zh-CN"/>
              </w:rPr>
              <w:t xml:space="preserve"> (размещения сведений, касающихся осуществления лесного контроля, на </w:t>
            </w:r>
            <w:r w:rsidR="00417D1F" w:rsidRPr="005B3827">
              <w:rPr>
                <w:iCs/>
                <w:lang w:eastAsia="zh-CN"/>
              </w:rPr>
              <w:t xml:space="preserve">официальном сайте МО </w:t>
            </w:r>
            <w:r w:rsidR="004B4DE8" w:rsidRPr="005B3827">
              <w:rPr>
                <w:iCs/>
                <w:lang w:eastAsia="zh-CN"/>
              </w:rPr>
      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5638B4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П</w:t>
            </w:r>
            <w:r w:rsidR="00FE542B" w:rsidRPr="005B3827">
              <w:rPr>
                <w:iCs/>
                <w:lang w:eastAsia="en-US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 xml:space="preserve">Отдел </w:t>
            </w:r>
            <w:r w:rsidR="00F52A60" w:rsidRPr="005B3827">
              <w:rPr>
                <w:iCs/>
                <w:lang w:eastAsia="en-US"/>
              </w:rPr>
              <w:t>ГР и МХ администрации городского поселения «Город Таруса»</w:t>
            </w:r>
          </w:p>
        </w:tc>
      </w:tr>
      <w:tr w:rsidR="00FE542B" w:rsidRPr="005B3827" w:rsidTr="004B4D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E8" w:rsidRPr="005B3827" w:rsidRDefault="00FE542B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Объявление предостережений</w:t>
            </w:r>
            <w:r w:rsidR="00417D1F" w:rsidRPr="005B3827">
              <w:rPr>
                <w:iCs/>
                <w:lang w:eastAsia="zh-CN"/>
              </w:rPr>
              <w:t xml:space="preserve"> </w:t>
            </w:r>
            <w:r w:rsidR="004B4DE8" w:rsidRPr="005B3827">
              <w:rPr>
                <w:iCs/>
                <w:lang w:eastAsia="zh-CN"/>
              </w:rPr>
              <w:t>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Контролируемое лицо в течение 15 календарных дней со дня получения предостережения вправе подать в орган </w:t>
            </w:r>
            <w:r w:rsidR="00417D1F" w:rsidRPr="005B3827">
              <w:rPr>
                <w:iCs/>
                <w:lang w:eastAsia="zh-CN"/>
              </w:rPr>
              <w:t>муниципального контроля, объявившего</w:t>
            </w:r>
            <w:r w:rsidRPr="005B3827">
              <w:rPr>
                <w:iCs/>
                <w:lang w:eastAsia="zh-CN"/>
              </w:rPr>
              <w:t xml:space="preserve"> </w:t>
            </w:r>
            <w:r w:rsidRPr="005B3827">
              <w:rPr>
                <w:iCs/>
                <w:lang w:eastAsia="zh-CN"/>
              </w:rPr>
              <w:lastRenderedPageBreak/>
              <w:t>предостережение, возражение в отношении указанного предостережения.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Органы </w:t>
            </w:r>
            <w:r w:rsidR="00417D1F" w:rsidRPr="005B3827">
              <w:rPr>
                <w:iCs/>
                <w:lang w:eastAsia="zh-CN"/>
              </w:rPr>
              <w:t xml:space="preserve">муниципального контроля </w:t>
            </w:r>
            <w:r w:rsidRPr="005B3827">
              <w:rPr>
                <w:iCs/>
                <w:lang w:eastAsia="zh-CN"/>
              </w:rPr>
              <w:t>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FE542B" w:rsidRPr="005B3827" w:rsidRDefault="004B4DE8" w:rsidP="00417D1F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Учет предостережений осуществляется органом </w:t>
            </w:r>
            <w:r w:rsidR="00417D1F" w:rsidRPr="005B3827">
              <w:rPr>
                <w:iCs/>
                <w:lang w:eastAsia="zh-CN"/>
              </w:rPr>
              <w:t xml:space="preserve">муниципального контроля </w:t>
            </w:r>
            <w:r w:rsidRPr="005B3827">
              <w:rPr>
                <w:iCs/>
                <w:lang w:eastAsia="zh-CN"/>
              </w:rPr>
              <w:t xml:space="preserve">путем ведения журнала учета предостережений (на бумажном носителе либо в электронном виде) по форме, обеспечивающей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52A60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FE542B" w:rsidRPr="005B3827" w:rsidTr="004B4DE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4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E8" w:rsidRPr="005B3827" w:rsidRDefault="00FE542B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Консультирование</w:t>
            </w:r>
            <w:r w:rsidR="004B4DE8" w:rsidRPr="005B3827">
              <w:t xml:space="preserve"> 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Время разговора по телефону не должно превышать 10 минут.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 xml:space="preserve">Контрольный орган не предоставляет контролируемым лицам и их </w:t>
            </w:r>
            <w:r w:rsidRPr="005B3827">
              <w:rPr>
                <w:iCs/>
                <w:lang w:eastAsia="zh-CN"/>
              </w:rPr>
              <w:lastRenderedPageBreak/>
              <w:t>представителям в письменной форме информацию по вопросам устного консультирования.</w:t>
            </w:r>
          </w:p>
          <w:p w:rsidR="004B4DE8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FE542B" w:rsidRPr="005B3827" w:rsidRDefault="004B4DE8" w:rsidP="004B4DE8">
            <w:pPr>
              <w:widowControl w:val="0"/>
              <w:jc w:val="both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   № 59-ФЗ «О порядке рассмотрения обращений граждан Российской Федерации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E542B" w:rsidP="00FE542B">
            <w:pPr>
              <w:widowControl w:val="0"/>
              <w:jc w:val="center"/>
              <w:rPr>
                <w:iCs/>
                <w:lang w:eastAsia="zh-CN"/>
              </w:rPr>
            </w:pPr>
            <w:r w:rsidRPr="005B3827"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B" w:rsidRPr="005B3827" w:rsidRDefault="00F52A60" w:rsidP="00FE542B">
            <w:pPr>
              <w:widowControl w:val="0"/>
              <w:jc w:val="center"/>
              <w:rPr>
                <w:iCs/>
                <w:lang w:eastAsia="en-US"/>
              </w:rPr>
            </w:pPr>
            <w:r w:rsidRPr="005B3827"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FE542B" w:rsidRPr="005B3827" w:rsidRDefault="00FE542B" w:rsidP="00FE542B">
      <w:pPr>
        <w:jc w:val="both"/>
        <w:outlineLvl w:val="1"/>
        <w:rPr>
          <w:bCs/>
          <w:i/>
          <w:lang w:eastAsia="en-US"/>
        </w:rPr>
      </w:pPr>
    </w:p>
    <w:p w:rsidR="00FE542B" w:rsidRPr="005B3827" w:rsidRDefault="00FE542B" w:rsidP="00FE542B">
      <w:pPr>
        <w:jc w:val="both"/>
        <w:outlineLvl w:val="1"/>
        <w:rPr>
          <w:bCs/>
          <w:i/>
          <w:lang w:eastAsia="en-US"/>
        </w:rPr>
      </w:pPr>
    </w:p>
    <w:p w:rsidR="005B3827" w:rsidRPr="005B3827" w:rsidRDefault="005B3827" w:rsidP="005B382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B3827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5B3827">
        <w:rPr>
          <w:b/>
          <w:bCs/>
        </w:rPr>
        <w:t>программы профилактики рисков причинения вреда</w:t>
      </w:r>
      <w:proofErr w:type="gramEnd"/>
    </w:p>
    <w:p w:rsidR="005B3827" w:rsidRPr="005B3827" w:rsidRDefault="005B3827" w:rsidP="005B3827">
      <w:pPr>
        <w:jc w:val="both"/>
      </w:pPr>
    </w:p>
    <w:p w:rsidR="005B3827" w:rsidRPr="005B3827" w:rsidRDefault="005B3827" w:rsidP="005B3827">
      <w:pPr>
        <w:spacing w:before="100" w:beforeAutospacing="1" w:after="100" w:afterAutospacing="1"/>
        <w:rPr>
          <w:bCs/>
          <w:lang w:eastAsia="ru-RU"/>
        </w:rPr>
      </w:pPr>
      <w:r w:rsidRPr="005B3827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5B3827" w:rsidRPr="005B3827" w:rsidRDefault="005B3827" w:rsidP="005B3827">
      <w:pPr>
        <w:spacing w:before="100" w:beforeAutospacing="1" w:after="100" w:afterAutospacing="1"/>
        <w:rPr>
          <w:bCs/>
          <w:lang w:eastAsia="ru-RU"/>
        </w:rPr>
      </w:pPr>
      <w:r w:rsidRPr="005B3827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bCs/>
          <w:lang w:eastAsia="ru-RU"/>
        </w:rPr>
      </w:pPr>
      <w:r w:rsidRPr="005B3827">
        <w:rPr>
          <w:bCs/>
          <w:lang w:eastAsia="ru-RU"/>
        </w:rPr>
        <w:t>-ключевые показатели муниципального лесного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5B3827" w:rsidRPr="005B3827" w:rsidRDefault="005B3827" w:rsidP="005B3827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 w:rsidRPr="005B3827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B3827" w:rsidRPr="005B3827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 xml:space="preserve">№ </w:t>
            </w:r>
            <w:proofErr w:type="gramStart"/>
            <w:r w:rsidRPr="005B3827">
              <w:rPr>
                <w:lang w:eastAsia="ru-RU"/>
              </w:rPr>
              <w:t>п</w:t>
            </w:r>
            <w:proofErr w:type="gramEnd"/>
            <w:r w:rsidRPr="005B3827">
              <w:rPr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Величина</w:t>
            </w:r>
          </w:p>
        </w:tc>
      </w:tr>
      <w:tr w:rsidR="005B3827" w:rsidRPr="005B3827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B3827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100 %</w:t>
            </w:r>
          </w:p>
        </w:tc>
      </w:tr>
      <w:tr w:rsidR="005B3827" w:rsidRPr="005B3827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B3827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 xml:space="preserve">100 % от числа </w:t>
            </w:r>
            <w:proofErr w:type="gramStart"/>
            <w:r w:rsidRPr="005B3827">
              <w:rPr>
                <w:lang w:eastAsia="ru-RU"/>
              </w:rPr>
              <w:t>обратившихся</w:t>
            </w:r>
            <w:proofErr w:type="gramEnd"/>
          </w:p>
        </w:tc>
      </w:tr>
      <w:tr w:rsidR="005B3827" w:rsidRPr="005B3827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B3827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7" w:rsidRPr="005B3827" w:rsidRDefault="005B3827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5B3827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5B3827" w:rsidRPr="005B3827" w:rsidRDefault="005B3827" w:rsidP="005B3827">
      <w:pPr>
        <w:spacing w:before="100" w:beforeAutospacing="1" w:after="100" w:afterAutospacing="1"/>
        <w:jc w:val="center"/>
        <w:rPr>
          <w:lang w:eastAsia="ru-RU"/>
        </w:rPr>
      </w:pPr>
      <w:r w:rsidRPr="005B3827">
        <w:rPr>
          <w:b/>
          <w:bCs/>
          <w:lang w:eastAsia="ru-RU"/>
        </w:rPr>
        <w:t>Раздел. 5 Обобщение правоприменительной практики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lang w:eastAsia="ru-RU"/>
        </w:rPr>
      </w:pPr>
      <w:r w:rsidRPr="005B3827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года следующего за </w:t>
      </w:r>
      <w:proofErr w:type="gramStart"/>
      <w:r w:rsidRPr="005B3827">
        <w:rPr>
          <w:lang w:eastAsia="ru-RU"/>
        </w:rPr>
        <w:t>отчетным</w:t>
      </w:r>
      <w:proofErr w:type="gramEnd"/>
      <w:r w:rsidRPr="005B3827">
        <w:rPr>
          <w:lang w:eastAsia="ru-RU"/>
        </w:rPr>
        <w:t xml:space="preserve"> доклад о правоприменительной практике.</w:t>
      </w:r>
    </w:p>
    <w:p w:rsidR="005B3827" w:rsidRPr="005B3827" w:rsidRDefault="005B3827" w:rsidP="005B3827">
      <w:pPr>
        <w:spacing w:before="100" w:beforeAutospacing="1" w:after="100" w:afterAutospacing="1"/>
        <w:jc w:val="center"/>
        <w:rPr>
          <w:lang w:eastAsia="ru-RU"/>
        </w:rPr>
      </w:pPr>
      <w:r w:rsidRPr="005B3827">
        <w:rPr>
          <w:b/>
          <w:bCs/>
          <w:lang w:eastAsia="ru-RU"/>
        </w:rPr>
        <w:t>Раздел. 6  Меры стимулирования добросовестности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lang w:eastAsia="ru-RU"/>
        </w:rPr>
      </w:pPr>
      <w:r w:rsidRPr="005B3827"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5B3827" w:rsidRPr="005B3827" w:rsidRDefault="005B3827" w:rsidP="005B3827">
      <w:pPr>
        <w:spacing w:before="100" w:beforeAutospacing="1" w:after="100" w:afterAutospacing="1"/>
        <w:jc w:val="both"/>
        <w:rPr>
          <w:lang w:eastAsia="ru-RU"/>
        </w:rPr>
      </w:pPr>
      <w:r w:rsidRPr="005B3827">
        <w:rPr>
          <w:lang w:eastAsia="ru-RU"/>
        </w:rPr>
        <w:t xml:space="preserve">          </w:t>
      </w:r>
      <w:proofErr w:type="gramStart"/>
      <w:r w:rsidRPr="005B3827">
        <w:rPr>
          <w:lang w:eastAsia="ru-RU"/>
        </w:rPr>
        <w:t>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 городского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5B3827">
        <w:t xml:space="preserve"> </w:t>
      </w:r>
      <w:r w:rsidRPr="005B3827">
        <w:rPr>
          <w:lang w:val="en-US" w:eastAsia="ru-RU"/>
        </w:rPr>
        <w:t>e</w:t>
      </w:r>
      <w:r w:rsidRPr="005B3827">
        <w:rPr>
          <w:lang w:eastAsia="ru-RU"/>
        </w:rPr>
        <w:t>-</w:t>
      </w:r>
      <w:r w:rsidRPr="005B3827">
        <w:rPr>
          <w:lang w:val="en-US" w:eastAsia="ru-RU"/>
        </w:rPr>
        <w:t>mail</w:t>
      </w:r>
      <w:r w:rsidRPr="005B3827">
        <w:rPr>
          <w:lang w:eastAsia="ru-RU"/>
        </w:rPr>
        <w:t>: gorod</w:t>
      </w:r>
      <w:proofErr w:type="gramEnd"/>
      <w:r w:rsidRPr="005B3827">
        <w:rPr>
          <w:lang w:eastAsia="ru-RU"/>
        </w:rPr>
        <w:t>@tarusa.ru</w:t>
      </w:r>
      <w:r w:rsidRPr="005B3827">
        <w:t xml:space="preserve"> </w:t>
      </w:r>
    </w:p>
    <w:p w:rsidR="001B4BE4" w:rsidRDefault="001B4BE4" w:rsidP="005B3827">
      <w:pPr>
        <w:ind w:firstLine="709"/>
        <w:outlineLvl w:val="1"/>
      </w:pPr>
    </w:p>
    <w:sectPr w:rsidR="001B4BE4" w:rsidSect="001B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0C"/>
    <w:multiLevelType w:val="hybridMultilevel"/>
    <w:tmpl w:val="A7363D24"/>
    <w:lvl w:ilvl="0" w:tplc="59629BFC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495EB4"/>
    <w:multiLevelType w:val="multilevel"/>
    <w:tmpl w:val="C7C2E50C"/>
    <w:lvl w:ilvl="0">
      <w:start w:val="1"/>
      <w:numFmt w:val="decimal"/>
      <w:suff w:val="space"/>
      <w:lvlText w:val="%1."/>
      <w:lvlJc w:val="left"/>
      <w:pPr>
        <w:tabs>
          <w:tab w:val="num" w:pos="2976"/>
        </w:tabs>
        <w:ind w:left="475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92089F"/>
    <w:multiLevelType w:val="hybridMultilevel"/>
    <w:tmpl w:val="BDE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F4C"/>
    <w:multiLevelType w:val="multilevel"/>
    <w:tmpl w:val="A6E0621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7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8"/>
    <w:rsid w:val="00017FE5"/>
    <w:rsid w:val="000E21BD"/>
    <w:rsid w:val="0010194E"/>
    <w:rsid w:val="00171AAA"/>
    <w:rsid w:val="001941F1"/>
    <w:rsid w:val="001B4BE4"/>
    <w:rsid w:val="00224757"/>
    <w:rsid w:val="00240A9C"/>
    <w:rsid w:val="00283F65"/>
    <w:rsid w:val="002A399E"/>
    <w:rsid w:val="002B383F"/>
    <w:rsid w:val="002E27C1"/>
    <w:rsid w:val="00323D29"/>
    <w:rsid w:val="0033587B"/>
    <w:rsid w:val="00344185"/>
    <w:rsid w:val="003E08EA"/>
    <w:rsid w:val="003E70ED"/>
    <w:rsid w:val="004028C0"/>
    <w:rsid w:val="00417D1F"/>
    <w:rsid w:val="00496574"/>
    <w:rsid w:val="004A0505"/>
    <w:rsid w:val="004B4DE8"/>
    <w:rsid w:val="004D013D"/>
    <w:rsid w:val="004F0941"/>
    <w:rsid w:val="005638B4"/>
    <w:rsid w:val="00566826"/>
    <w:rsid w:val="00585C9D"/>
    <w:rsid w:val="0058758C"/>
    <w:rsid w:val="005A4525"/>
    <w:rsid w:val="005A5AA7"/>
    <w:rsid w:val="005A6904"/>
    <w:rsid w:val="005B3827"/>
    <w:rsid w:val="005C2907"/>
    <w:rsid w:val="006333C0"/>
    <w:rsid w:val="00682BE6"/>
    <w:rsid w:val="00693D52"/>
    <w:rsid w:val="006A0FBB"/>
    <w:rsid w:val="006B71A1"/>
    <w:rsid w:val="0072324F"/>
    <w:rsid w:val="0076472A"/>
    <w:rsid w:val="007760E9"/>
    <w:rsid w:val="007C3033"/>
    <w:rsid w:val="007D7189"/>
    <w:rsid w:val="00872EFB"/>
    <w:rsid w:val="008A743B"/>
    <w:rsid w:val="009C73D8"/>
    <w:rsid w:val="009F72F1"/>
    <w:rsid w:val="00A62CA2"/>
    <w:rsid w:val="00AC7EAF"/>
    <w:rsid w:val="00B0029A"/>
    <w:rsid w:val="00B2523B"/>
    <w:rsid w:val="00B45E92"/>
    <w:rsid w:val="00B84013"/>
    <w:rsid w:val="00C2157C"/>
    <w:rsid w:val="00C665D4"/>
    <w:rsid w:val="00C67968"/>
    <w:rsid w:val="00CE270E"/>
    <w:rsid w:val="00CE4584"/>
    <w:rsid w:val="00D17825"/>
    <w:rsid w:val="00D46F5E"/>
    <w:rsid w:val="00D85835"/>
    <w:rsid w:val="00DA6AA4"/>
    <w:rsid w:val="00F44665"/>
    <w:rsid w:val="00F52A60"/>
    <w:rsid w:val="00FB08F5"/>
    <w:rsid w:val="00FC3022"/>
    <w:rsid w:val="00FE542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qFormat/>
    <w:rsid w:val="00B2523B"/>
    <w:pPr>
      <w:suppressAutoHyphens w:val="0"/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qFormat/>
    <w:rsid w:val="00B2523B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4481/2e6b74dda1571e566f93995ebec5cf85d8b9dce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2022-01-20T06:49:00Z</cp:lastPrinted>
  <dcterms:created xsi:type="dcterms:W3CDTF">2022-03-10T11:31:00Z</dcterms:created>
  <dcterms:modified xsi:type="dcterms:W3CDTF">2022-09-29T08:46:00Z</dcterms:modified>
</cp:coreProperties>
</file>