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02" w:rsidRDefault="00E37702" w:rsidP="00CD7BE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CD7BE5" w:rsidRDefault="00CD7BE5" w:rsidP="00CD7BE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E5" w:rsidRDefault="00CD7BE5" w:rsidP="00CD7BE5">
      <w:pPr>
        <w:jc w:val="center"/>
        <w:rPr>
          <w:rFonts w:cs="Times New Roman"/>
          <w:sz w:val="28"/>
          <w:szCs w:val="28"/>
        </w:rPr>
      </w:pPr>
    </w:p>
    <w:p w:rsidR="00CD7BE5" w:rsidRDefault="00CD7BE5" w:rsidP="00CD7BE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6"/>
          <w:szCs w:val="26"/>
        </w:rPr>
        <w:t>ГОРОДСКАЯ ДУМА ГОРОДСКОГО ПОСЕЛЕНИЯ «ГОРОД ТАРУСА»</w:t>
      </w:r>
    </w:p>
    <w:p w:rsidR="00CD7BE5" w:rsidRDefault="00CD7BE5" w:rsidP="00CD7BE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четвертого  созыва</w:t>
      </w:r>
    </w:p>
    <w:p w:rsidR="00CD7BE5" w:rsidRDefault="00CD7BE5" w:rsidP="00CD7BE5">
      <w:pPr>
        <w:jc w:val="center"/>
        <w:rPr>
          <w:rFonts w:cs="Times New Roman"/>
          <w:sz w:val="28"/>
          <w:szCs w:val="28"/>
        </w:rPr>
      </w:pPr>
    </w:p>
    <w:p w:rsidR="00CD7BE5" w:rsidRDefault="00CD7BE5" w:rsidP="00CD7BE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РЕШЕНИЕ</w:t>
      </w:r>
    </w:p>
    <w:p w:rsidR="00CD7BE5" w:rsidRDefault="00CD7BE5" w:rsidP="00CD7BE5">
      <w:pPr>
        <w:jc w:val="center"/>
        <w:rPr>
          <w:rFonts w:cs="Times New Roman"/>
          <w:b/>
          <w:sz w:val="28"/>
          <w:szCs w:val="28"/>
        </w:rPr>
      </w:pPr>
    </w:p>
    <w:p w:rsidR="00CD7BE5" w:rsidRDefault="00CD7BE5" w:rsidP="00CD7BE5">
      <w:pPr>
        <w:jc w:val="both"/>
      </w:pPr>
      <w:r>
        <w:rPr>
          <w:rFonts w:cs="Times New Roman"/>
          <w:b/>
          <w:bCs/>
        </w:rPr>
        <w:t xml:space="preserve">  «       »   января  2024 г.                                                                                                     №___</w:t>
      </w:r>
    </w:p>
    <w:p w:rsidR="00CD7BE5" w:rsidRDefault="00CD7BE5" w:rsidP="00CD7BE5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603"/>
      </w:tblGrid>
      <w:tr w:rsidR="00CD7BE5" w:rsidTr="00CD7BE5">
        <w:trPr>
          <w:trHeight w:val="1216"/>
        </w:trPr>
        <w:tc>
          <w:tcPr>
            <w:tcW w:w="4968" w:type="dxa"/>
          </w:tcPr>
          <w:p w:rsidR="00CD7BE5" w:rsidRDefault="00F03929">
            <w:pPr>
              <w:snapToGrid w:val="0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5"/>
              </w:rPr>
              <w:t>О работе администрации ГП «Город Таруса» за 2023 год и задачах на 2024 год</w:t>
            </w:r>
          </w:p>
          <w:p w:rsidR="00CD7BE5" w:rsidRDefault="00CD7BE5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603" w:type="dxa"/>
          </w:tcPr>
          <w:p w:rsidR="00CD7BE5" w:rsidRDefault="00CD7BE5">
            <w:pPr>
              <w:snapToGrid w:val="0"/>
              <w:jc w:val="both"/>
              <w:rPr>
                <w:rFonts w:cs="Times New Roman"/>
              </w:rPr>
            </w:pPr>
          </w:p>
        </w:tc>
      </w:tr>
    </w:tbl>
    <w:p w:rsidR="00CD7BE5" w:rsidRDefault="00CD7BE5" w:rsidP="00CD7BE5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F03929">
        <w:rPr>
          <w:rFonts w:cs="Times New Roman"/>
        </w:rPr>
        <w:t xml:space="preserve">      </w:t>
      </w:r>
      <w:proofErr w:type="gramStart"/>
      <w:r w:rsidR="00F03929">
        <w:rPr>
          <w:rFonts w:cs="Times New Roman"/>
        </w:rPr>
        <w:t>На основании Федерального закона от 06.10.2023 № 131-ФЗ «Об  общих принципах организации местного самоуправления в Российской Федерации», заслушав отчет главы администрации городског</w:t>
      </w:r>
      <w:r w:rsidR="00256E7D">
        <w:rPr>
          <w:rFonts w:cs="Times New Roman"/>
        </w:rPr>
        <w:t xml:space="preserve">о поселения «Город Таруса» С.А. </w:t>
      </w:r>
      <w:r w:rsidR="00F03929">
        <w:rPr>
          <w:rFonts w:cs="Times New Roman"/>
        </w:rPr>
        <w:t>Манакова об итогах социально-экономического развития муниципального образования городское поселение «Город Таруса» за 2023 год и задачах на 2024 год, руководствуясь Уставом МО ГП «Город Таруса»</w:t>
      </w:r>
      <w:proofErr w:type="gramEnd"/>
    </w:p>
    <w:p w:rsidR="00CD7BE5" w:rsidRDefault="00CD7BE5" w:rsidP="00CD7BE5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</w:rPr>
        <w:t xml:space="preserve">Городская Дума городского поселения «Город Таруса» </w:t>
      </w:r>
    </w:p>
    <w:p w:rsidR="00CD7BE5" w:rsidRDefault="00CD7BE5" w:rsidP="00CD7BE5">
      <w:pPr>
        <w:autoSpaceDE w:val="0"/>
        <w:jc w:val="center"/>
        <w:rPr>
          <w:rFonts w:cs="Times New Roman"/>
          <w:b/>
          <w:bCs/>
        </w:rPr>
      </w:pPr>
    </w:p>
    <w:p w:rsidR="00CD7BE5" w:rsidRDefault="00CD7BE5" w:rsidP="00CD7BE5">
      <w:pPr>
        <w:autoSpaceDE w:val="0"/>
        <w:jc w:val="center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</w:rPr>
        <w:t>РЕШИЛА</w:t>
      </w:r>
      <w:r w:rsidR="00625938">
        <w:rPr>
          <w:rFonts w:cs="Times New Roman"/>
          <w:b/>
          <w:bCs/>
        </w:rPr>
        <w:t>:</w:t>
      </w:r>
    </w:p>
    <w:p w:rsidR="00C507E9" w:rsidRDefault="00C507E9" w:rsidP="00C507E9">
      <w:pPr>
        <w:shd w:val="clear" w:color="auto" w:fill="FFFFFF"/>
        <w:tabs>
          <w:tab w:val="left" w:pos="965"/>
        </w:tabs>
        <w:jc w:val="both"/>
        <w:rPr>
          <w:rFonts w:cs="Times New Roman"/>
          <w:b/>
          <w:bCs/>
        </w:rPr>
      </w:pPr>
    </w:p>
    <w:p w:rsidR="00F03929" w:rsidRPr="00F03929" w:rsidRDefault="00C507E9" w:rsidP="00F03929">
      <w:pPr>
        <w:shd w:val="clear" w:color="auto" w:fill="FFFFFF"/>
        <w:tabs>
          <w:tab w:val="left" w:pos="965"/>
        </w:tabs>
        <w:jc w:val="both"/>
        <w:rPr>
          <w:rFonts w:eastAsia="Times New Roman" w:cs="Times New Roman"/>
          <w:color w:val="000000"/>
        </w:rPr>
      </w:pPr>
      <w:r w:rsidRPr="00C507E9">
        <w:rPr>
          <w:rFonts w:cs="Times New Roman"/>
          <w:bCs/>
        </w:rPr>
        <w:t xml:space="preserve">         1.</w:t>
      </w:r>
      <w:r w:rsidR="00F03929">
        <w:rPr>
          <w:rFonts w:cs="Times New Roman"/>
          <w:bCs/>
        </w:rPr>
        <w:t xml:space="preserve"> </w:t>
      </w:r>
      <w:r w:rsidR="00256E7D">
        <w:rPr>
          <w:rFonts w:cs="Times New Roman"/>
          <w:bCs/>
        </w:rPr>
        <w:t xml:space="preserve"> </w:t>
      </w:r>
      <w:r w:rsidR="00F03929">
        <w:rPr>
          <w:rFonts w:eastAsia="Times New Roman" w:cs="Times New Roman"/>
          <w:color w:val="000000"/>
        </w:rPr>
        <w:t>Утвердить отчет главы администрации городского поселения «Город Таруса» о результатах деятельности главы администрации ГП «Город Таруса» и деятельности администрации ГП «Город Таруса» за 2023 год.</w:t>
      </w:r>
    </w:p>
    <w:p w:rsidR="00C507E9" w:rsidRDefault="00C507E9" w:rsidP="00C507E9">
      <w:pPr>
        <w:shd w:val="clear" w:color="auto" w:fill="FFFFFF"/>
        <w:tabs>
          <w:tab w:val="left" w:pos="965"/>
        </w:tabs>
        <w:jc w:val="both"/>
        <w:rPr>
          <w:rFonts w:eastAsia="Times New Roman" w:cs="Times New Roman"/>
          <w:b/>
          <w:bCs/>
          <w:color w:val="000000"/>
        </w:rPr>
      </w:pPr>
      <w:r w:rsidRPr="00C507E9">
        <w:rPr>
          <w:rFonts w:eastAsia="Times New Roman" w:cs="Times New Roman"/>
          <w:bCs/>
          <w:color w:val="000000"/>
        </w:rPr>
        <w:t xml:space="preserve">        2.</w:t>
      </w:r>
      <w:r w:rsidR="00F03929">
        <w:rPr>
          <w:rFonts w:eastAsia="Times New Roman" w:cs="Times New Roman"/>
          <w:bCs/>
          <w:color w:val="000000"/>
        </w:rPr>
        <w:t xml:space="preserve"> </w:t>
      </w:r>
      <w:r w:rsidR="00F03929">
        <w:rPr>
          <w:rFonts w:eastAsia="Times New Roman" w:cs="Times New Roman"/>
          <w:color w:val="000000"/>
        </w:rPr>
        <w:t>Признать работу администрации ГП «Город Таруса» за 2023 год удовлетворительной.</w:t>
      </w:r>
    </w:p>
    <w:p w:rsidR="00C507E9" w:rsidRPr="00F03929" w:rsidRDefault="00C507E9" w:rsidP="00C507E9">
      <w:pPr>
        <w:shd w:val="clear" w:color="auto" w:fill="FFFFFF"/>
        <w:tabs>
          <w:tab w:val="left" w:pos="965"/>
        </w:tabs>
        <w:jc w:val="both"/>
        <w:rPr>
          <w:rFonts w:eastAsia="Times New Roman" w:cs="Times New Roman"/>
          <w:bCs/>
          <w:color w:val="000000"/>
        </w:rPr>
      </w:pPr>
      <w:r w:rsidRPr="00C507E9">
        <w:rPr>
          <w:rFonts w:eastAsia="Times New Roman" w:cs="Times New Roman"/>
          <w:bCs/>
          <w:color w:val="000000"/>
        </w:rPr>
        <w:t xml:space="preserve">      </w:t>
      </w:r>
      <w:r w:rsidR="00256E7D">
        <w:rPr>
          <w:rFonts w:eastAsia="Times New Roman" w:cs="Times New Roman"/>
          <w:bCs/>
          <w:color w:val="000000"/>
        </w:rPr>
        <w:t xml:space="preserve"> </w:t>
      </w:r>
      <w:r w:rsidRPr="00C507E9">
        <w:rPr>
          <w:rFonts w:eastAsia="Times New Roman" w:cs="Times New Roman"/>
          <w:bCs/>
          <w:color w:val="000000"/>
        </w:rPr>
        <w:t xml:space="preserve"> 3.</w:t>
      </w:r>
      <w:r w:rsidR="00F03929">
        <w:rPr>
          <w:rFonts w:eastAsia="Times New Roman" w:cs="Times New Roman"/>
          <w:b/>
          <w:bCs/>
          <w:color w:val="000000"/>
        </w:rPr>
        <w:t xml:space="preserve"> </w:t>
      </w:r>
      <w:r w:rsidR="00256E7D">
        <w:rPr>
          <w:rFonts w:eastAsia="Times New Roman" w:cs="Times New Roman"/>
          <w:b/>
          <w:bCs/>
          <w:color w:val="000000"/>
        </w:rPr>
        <w:t xml:space="preserve"> </w:t>
      </w:r>
      <w:r w:rsidR="00F03929">
        <w:rPr>
          <w:rFonts w:eastAsia="Times New Roman" w:cs="Times New Roman"/>
          <w:bCs/>
          <w:color w:val="000000"/>
        </w:rPr>
        <w:t>Настоящее решение вступает в силу с момента его подписания и подлежит официальному опубликованию в районной газете «Октябрь» и размещению на официальном сайте администрации в сети Интернет.</w:t>
      </w:r>
    </w:p>
    <w:p w:rsidR="00CD7BE5" w:rsidRDefault="00CD7BE5" w:rsidP="00CD7BE5">
      <w:pPr>
        <w:shd w:val="clear" w:color="auto" w:fill="FFFFFF"/>
        <w:tabs>
          <w:tab w:val="left" w:pos="950"/>
        </w:tabs>
        <w:ind w:firstLine="709"/>
        <w:jc w:val="both"/>
      </w:pPr>
    </w:p>
    <w:p w:rsidR="00CD7BE5" w:rsidRDefault="00CD7BE5" w:rsidP="00CD7BE5">
      <w:pPr>
        <w:shd w:val="clear" w:color="auto" w:fill="FFFFFF"/>
        <w:spacing w:line="274" w:lineRule="exact"/>
        <w:rPr>
          <w:rFonts w:cs="Times New Roman"/>
        </w:rPr>
      </w:pPr>
    </w:p>
    <w:p w:rsidR="00F03929" w:rsidRDefault="00F03929" w:rsidP="00CD7BE5">
      <w:pPr>
        <w:shd w:val="clear" w:color="auto" w:fill="FFFFFF"/>
        <w:spacing w:line="274" w:lineRule="exact"/>
        <w:rPr>
          <w:rFonts w:cs="Times New Roman"/>
        </w:rPr>
      </w:pPr>
    </w:p>
    <w:p w:rsidR="00F03929" w:rsidRDefault="00F03929" w:rsidP="00CD7BE5">
      <w:pPr>
        <w:shd w:val="clear" w:color="auto" w:fill="FFFFFF"/>
        <w:spacing w:line="274" w:lineRule="exact"/>
        <w:rPr>
          <w:rFonts w:cs="Times New Roman"/>
        </w:rPr>
      </w:pPr>
    </w:p>
    <w:p w:rsidR="00CD7BE5" w:rsidRDefault="00CD7BE5" w:rsidP="00CD7BE5">
      <w:pPr>
        <w:shd w:val="clear" w:color="auto" w:fill="FFFFFF"/>
        <w:spacing w:line="274" w:lineRule="exact"/>
        <w:rPr>
          <w:rFonts w:cs="Times New Roman"/>
          <w:b/>
          <w:bCs/>
        </w:rPr>
      </w:pPr>
      <w:r>
        <w:rPr>
          <w:rFonts w:cs="Times New Roman"/>
          <w:b/>
          <w:bCs/>
        </w:rPr>
        <w:t>Глава муниципального образования</w:t>
      </w:r>
    </w:p>
    <w:p w:rsidR="00CD7BE5" w:rsidRDefault="00CD7BE5" w:rsidP="00CD7BE5">
      <w:pPr>
        <w:shd w:val="clear" w:color="auto" w:fill="FFFFFF"/>
        <w:spacing w:line="274" w:lineRule="exact"/>
      </w:pPr>
      <w:r>
        <w:rPr>
          <w:rFonts w:cs="Times New Roman"/>
          <w:b/>
          <w:bCs/>
        </w:rPr>
        <w:t>городского поселения «Город Таруса»                                                      А.С. Калмыков</w:t>
      </w:r>
    </w:p>
    <w:p w:rsidR="00CD7BE5" w:rsidRDefault="00CD7BE5" w:rsidP="00CD7BE5">
      <w:pPr>
        <w:shd w:val="clear" w:color="auto" w:fill="FFFFFF"/>
        <w:spacing w:line="274" w:lineRule="exact"/>
      </w:pPr>
    </w:p>
    <w:p w:rsidR="00F03929" w:rsidRDefault="00F03929" w:rsidP="00CD7BE5">
      <w:pPr>
        <w:shd w:val="clear" w:color="auto" w:fill="FFFFFF"/>
        <w:spacing w:line="274" w:lineRule="exact"/>
      </w:pPr>
    </w:p>
    <w:p w:rsidR="00F03929" w:rsidRDefault="00F03929" w:rsidP="00CD7BE5">
      <w:pPr>
        <w:shd w:val="clear" w:color="auto" w:fill="FFFFFF"/>
        <w:spacing w:line="274" w:lineRule="exact"/>
      </w:pPr>
    </w:p>
    <w:p w:rsidR="00F03929" w:rsidRDefault="00F03929" w:rsidP="00CD7BE5">
      <w:pPr>
        <w:shd w:val="clear" w:color="auto" w:fill="FFFFFF"/>
        <w:spacing w:line="274" w:lineRule="exact"/>
      </w:pPr>
    </w:p>
    <w:p w:rsidR="00F03929" w:rsidRDefault="00F03929" w:rsidP="00CD7BE5">
      <w:pPr>
        <w:shd w:val="clear" w:color="auto" w:fill="FFFFFF"/>
        <w:spacing w:line="274" w:lineRule="exact"/>
      </w:pPr>
    </w:p>
    <w:p w:rsidR="00F03929" w:rsidRDefault="00F03929" w:rsidP="00CD7BE5">
      <w:pPr>
        <w:shd w:val="clear" w:color="auto" w:fill="FFFFFF"/>
        <w:spacing w:line="274" w:lineRule="exact"/>
      </w:pPr>
    </w:p>
    <w:p w:rsidR="00F03929" w:rsidRDefault="00F03929" w:rsidP="00CD7BE5">
      <w:pPr>
        <w:shd w:val="clear" w:color="auto" w:fill="FFFFFF"/>
        <w:spacing w:line="274" w:lineRule="exact"/>
      </w:pPr>
    </w:p>
    <w:p w:rsidR="00F03929" w:rsidRDefault="00F03929" w:rsidP="00CD7BE5">
      <w:pPr>
        <w:shd w:val="clear" w:color="auto" w:fill="FFFFFF"/>
        <w:spacing w:line="274" w:lineRule="exact"/>
      </w:pPr>
    </w:p>
    <w:p w:rsidR="00625938" w:rsidRDefault="00C507E9" w:rsidP="00CD7BE5">
      <w:pPr>
        <w:shd w:val="clear" w:color="auto" w:fill="FFFFFF"/>
        <w:spacing w:line="274" w:lineRule="exact"/>
      </w:pPr>
      <w:r>
        <w:t xml:space="preserve">                                  </w:t>
      </w:r>
      <w:r w:rsidR="00625938">
        <w:t xml:space="preserve">                   </w:t>
      </w:r>
    </w:p>
    <w:p w:rsidR="00CD7BE5" w:rsidRDefault="00625938" w:rsidP="00CD7BE5">
      <w:pPr>
        <w:shd w:val="clear" w:color="auto" w:fill="FFFFFF"/>
        <w:spacing w:line="274" w:lineRule="exact"/>
      </w:pPr>
      <w:r>
        <w:t xml:space="preserve">                                                                </w:t>
      </w:r>
      <w:r w:rsidR="00C507E9">
        <w:t xml:space="preserve"> </w:t>
      </w:r>
      <w:r w:rsidRPr="006A4F4C">
        <w:rPr>
          <w:bCs/>
          <w:sz w:val="22"/>
          <w:szCs w:val="22"/>
        </w:rPr>
        <w:t>П</w:t>
      </w:r>
      <w:r w:rsidR="00F03929">
        <w:rPr>
          <w:bCs/>
          <w:sz w:val="22"/>
          <w:szCs w:val="22"/>
        </w:rPr>
        <w:t>одготови</w:t>
      </w:r>
      <w:proofErr w:type="gramStart"/>
      <w:r w:rsidR="00F03929">
        <w:rPr>
          <w:bCs/>
          <w:sz w:val="22"/>
          <w:szCs w:val="22"/>
        </w:rPr>
        <w:t>л(</w:t>
      </w:r>
      <w:proofErr w:type="gramEnd"/>
      <w:r w:rsidR="00F03929">
        <w:rPr>
          <w:bCs/>
          <w:sz w:val="22"/>
          <w:szCs w:val="22"/>
        </w:rPr>
        <w:t>а) проект решение: Орлова А.В</w:t>
      </w:r>
      <w:r w:rsidRPr="006A4F4C">
        <w:rPr>
          <w:bCs/>
          <w:sz w:val="22"/>
          <w:szCs w:val="22"/>
        </w:rPr>
        <w:t>.  (2-56-32)</w:t>
      </w:r>
      <w:r w:rsidR="00C507E9">
        <w:t xml:space="preserve"> </w:t>
      </w:r>
    </w:p>
    <w:p w:rsidR="00CD7BE5" w:rsidRDefault="00CD7BE5" w:rsidP="00CD7BE5">
      <w:pPr>
        <w:shd w:val="clear" w:color="auto" w:fill="FFFFFF"/>
        <w:spacing w:line="274" w:lineRule="exact"/>
      </w:pPr>
    </w:p>
    <w:p w:rsidR="00FE0BE1" w:rsidRDefault="00C507E9">
      <w:r>
        <w:rPr>
          <w:rFonts w:cs="Times New Roman"/>
          <w:b/>
          <w:bCs/>
          <w:color w:val="000000"/>
        </w:rPr>
        <w:t xml:space="preserve">                                                                                              </w:t>
      </w:r>
    </w:p>
    <w:sectPr w:rsidR="00FE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E5"/>
    <w:rsid w:val="00256E7D"/>
    <w:rsid w:val="00625938"/>
    <w:rsid w:val="00713C11"/>
    <w:rsid w:val="00921DB7"/>
    <w:rsid w:val="00AC63D2"/>
    <w:rsid w:val="00C507E9"/>
    <w:rsid w:val="00CD7BE5"/>
    <w:rsid w:val="00E37702"/>
    <w:rsid w:val="00F03929"/>
    <w:rsid w:val="00F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3D2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3D2"/>
    <w:rPr>
      <w:rFonts w:ascii="Segoe UI" w:eastAsia="SimSun" w:hAnsi="Segoe UI" w:cs="Mangal"/>
      <w:sz w:val="18"/>
      <w:szCs w:val="16"/>
      <w:lang w:eastAsia="hi-IN" w:bidi="hi-IN"/>
    </w:rPr>
  </w:style>
  <w:style w:type="paragraph" w:styleId="a5">
    <w:name w:val="List Paragraph"/>
    <w:basedOn w:val="a"/>
    <w:uiPriority w:val="34"/>
    <w:qFormat/>
    <w:rsid w:val="00C507E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3D2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3D2"/>
    <w:rPr>
      <w:rFonts w:ascii="Segoe UI" w:eastAsia="SimSun" w:hAnsi="Segoe UI" w:cs="Mangal"/>
      <w:sz w:val="18"/>
      <w:szCs w:val="16"/>
      <w:lang w:eastAsia="hi-IN" w:bidi="hi-IN"/>
    </w:rPr>
  </w:style>
  <w:style w:type="paragraph" w:styleId="a5">
    <w:name w:val="List Paragraph"/>
    <w:basedOn w:val="a"/>
    <w:uiPriority w:val="34"/>
    <w:qFormat/>
    <w:rsid w:val="00C507E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2024-01-17T07:38:00Z</cp:lastPrinted>
  <dcterms:created xsi:type="dcterms:W3CDTF">2024-01-10T07:40:00Z</dcterms:created>
  <dcterms:modified xsi:type="dcterms:W3CDTF">2024-01-17T07:38:00Z</dcterms:modified>
</cp:coreProperties>
</file>