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6" w:rsidRPr="00C175CD" w:rsidRDefault="00B138A6" w:rsidP="00C175CD">
      <w:pPr>
        <w:ind w:firstLine="709"/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7714C3" w:rsidP="00C175CD">
      <w:pPr>
        <w:jc w:val="center"/>
      </w:pPr>
      <w:r>
        <w:rPr>
          <w:noProof/>
        </w:rPr>
        <w:drawing>
          <wp:inline distT="0" distB="0" distL="0" distR="0" wp14:anchorId="0A17FF81" wp14:editId="55B1B1EF">
            <wp:extent cx="1850343" cy="23337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84" cy="23222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  <w:rPr>
          <w:sz w:val="28"/>
        </w:rPr>
      </w:pPr>
    </w:p>
    <w:p w:rsidR="00B138A6" w:rsidRPr="007714C3" w:rsidRDefault="00B138A6" w:rsidP="00C175CD">
      <w:pPr>
        <w:jc w:val="center"/>
        <w:rPr>
          <w:b/>
          <w:sz w:val="28"/>
        </w:rPr>
      </w:pPr>
      <w:r w:rsidRPr="007714C3">
        <w:rPr>
          <w:b/>
          <w:sz w:val="28"/>
        </w:rPr>
        <w:t xml:space="preserve">ОТЧЕТ </w:t>
      </w:r>
    </w:p>
    <w:p w:rsidR="00B138A6" w:rsidRPr="007714C3" w:rsidRDefault="00B138A6" w:rsidP="00C175CD">
      <w:pPr>
        <w:jc w:val="center"/>
        <w:rPr>
          <w:b/>
          <w:sz w:val="28"/>
        </w:rPr>
      </w:pPr>
      <w:r w:rsidRPr="007714C3">
        <w:rPr>
          <w:b/>
          <w:sz w:val="28"/>
        </w:rPr>
        <w:t xml:space="preserve">О РЕЗУЛЬТАТАХ ДЕЯТЕЛЬНОСТИ </w:t>
      </w:r>
    </w:p>
    <w:p w:rsidR="00B138A6" w:rsidRPr="007714C3" w:rsidRDefault="00B138A6" w:rsidP="00C175CD">
      <w:pPr>
        <w:jc w:val="center"/>
        <w:rPr>
          <w:b/>
          <w:sz w:val="28"/>
        </w:rPr>
      </w:pPr>
      <w:r w:rsidRPr="007714C3">
        <w:rPr>
          <w:b/>
          <w:sz w:val="28"/>
        </w:rPr>
        <w:t xml:space="preserve">ГЛАВЫ ГОРОДСКОГО ПОСЕЛЕНИЯ </w:t>
      </w:r>
      <w:r w:rsidR="00EF4F73" w:rsidRPr="007714C3">
        <w:rPr>
          <w:b/>
          <w:sz w:val="28"/>
        </w:rPr>
        <w:t>«ГОРОД ТАРУСА»</w:t>
      </w:r>
      <w:r w:rsidRPr="007714C3">
        <w:rPr>
          <w:b/>
          <w:sz w:val="28"/>
        </w:rPr>
        <w:t xml:space="preserve"> </w:t>
      </w:r>
    </w:p>
    <w:p w:rsidR="00B138A6" w:rsidRPr="007714C3" w:rsidRDefault="00B138A6" w:rsidP="00C175CD">
      <w:pPr>
        <w:jc w:val="center"/>
        <w:rPr>
          <w:b/>
          <w:sz w:val="28"/>
        </w:rPr>
      </w:pPr>
      <w:r w:rsidRPr="007714C3">
        <w:rPr>
          <w:b/>
          <w:sz w:val="28"/>
        </w:rPr>
        <w:t>ЗА 20</w:t>
      </w:r>
      <w:r w:rsidR="00C77975" w:rsidRPr="007714C3">
        <w:rPr>
          <w:b/>
          <w:sz w:val="28"/>
        </w:rPr>
        <w:t>2</w:t>
      </w:r>
      <w:r w:rsidR="006D6134">
        <w:rPr>
          <w:b/>
          <w:sz w:val="28"/>
        </w:rPr>
        <w:t>3</w:t>
      </w:r>
      <w:r w:rsidRPr="007714C3">
        <w:rPr>
          <w:b/>
          <w:sz w:val="28"/>
        </w:rPr>
        <w:t xml:space="preserve"> ГОД</w:t>
      </w:r>
    </w:p>
    <w:p w:rsidR="00B138A6" w:rsidRPr="00C175CD" w:rsidRDefault="00B138A6" w:rsidP="00C175CD">
      <w:pPr>
        <w:jc w:val="center"/>
        <w:rPr>
          <w:sz w:val="28"/>
        </w:rPr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Pr="00C175CD" w:rsidRDefault="00B138A6" w:rsidP="00C175CD">
      <w:pPr>
        <w:jc w:val="center"/>
      </w:pPr>
    </w:p>
    <w:p w:rsidR="00B138A6" w:rsidRDefault="00B138A6" w:rsidP="00C175CD">
      <w:pPr>
        <w:jc w:val="center"/>
      </w:pPr>
    </w:p>
    <w:p w:rsidR="00407CA0" w:rsidRDefault="00407CA0" w:rsidP="00C175CD">
      <w:pPr>
        <w:jc w:val="center"/>
      </w:pPr>
    </w:p>
    <w:p w:rsidR="00407CA0" w:rsidRDefault="00407CA0" w:rsidP="00C175CD">
      <w:pPr>
        <w:jc w:val="center"/>
      </w:pPr>
    </w:p>
    <w:p w:rsidR="00407CA0" w:rsidRDefault="00407CA0" w:rsidP="00C175CD">
      <w:pPr>
        <w:jc w:val="center"/>
      </w:pPr>
    </w:p>
    <w:p w:rsidR="00407CA0" w:rsidRDefault="00407CA0" w:rsidP="00C175CD">
      <w:pPr>
        <w:jc w:val="center"/>
      </w:pPr>
    </w:p>
    <w:p w:rsidR="00407CA0" w:rsidRPr="00C175CD" w:rsidRDefault="00407CA0" w:rsidP="00C175CD">
      <w:pPr>
        <w:jc w:val="center"/>
      </w:pPr>
    </w:p>
    <w:p w:rsidR="00B138A6" w:rsidRDefault="00B138A6" w:rsidP="00C175CD">
      <w:pPr>
        <w:jc w:val="center"/>
      </w:pPr>
    </w:p>
    <w:p w:rsidR="00C175CD" w:rsidRDefault="00C175CD" w:rsidP="00C175CD">
      <w:pPr>
        <w:jc w:val="center"/>
      </w:pPr>
    </w:p>
    <w:p w:rsidR="00B138A6" w:rsidRPr="00C175CD" w:rsidRDefault="00B138A6" w:rsidP="00C175CD"/>
    <w:p w:rsidR="00407CA0" w:rsidRDefault="00407CA0" w:rsidP="004535F8">
      <w:pPr>
        <w:jc w:val="center"/>
        <w:rPr>
          <w:b/>
          <w:u w:val="single"/>
        </w:rPr>
      </w:pPr>
    </w:p>
    <w:p w:rsidR="00407CA0" w:rsidRDefault="004535F8" w:rsidP="004535F8">
      <w:pPr>
        <w:jc w:val="center"/>
        <w:rPr>
          <w:b/>
          <w:u w:val="single"/>
        </w:rPr>
      </w:pPr>
      <w:r w:rsidRPr="00D455F2">
        <w:rPr>
          <w:b/>
          <w:u w:val="single"/>
        </w:rPr>
        <w:t xml:space="preserve">ДЕЯТЕЛЬНОСТЬ ГЛАВЫ ГОРОДСКОГО ПОСЕЛЕНИЯ </w:t>
      </w:r>
      <w:r w:rsidR="004B7A53" w:rsidRPr="00D455F2">
        <w:rPr>
          <w:b/>
          <w:u w:val="single"/>
        </w:rPr>
        <w:t xml:space="preserve">«ГОРОД ТАРУСА» </w:t>
      </w:r>
    </w:p>
    <w:p w:rsidR="004535F8" w:rsidRPr="00D455F2" w:rsidRDefault="004535F8" w:rsidP="004535F8">
      <w:pPr>
        <w:jc w:val="center"/>
        <w:rPr>
          <w:b/>
          <w:u w:val="single"/>
        </w:rPr>
      </w:pPr>
      <w:r w:rsidRPr="00D455F2">
        <w:rPr>
          <w:b/>
          <w:u w:val="single"/>
        </w:rPr>
        <w:t>ЗА  202</w:t>
      </w:r>
      <w:r w:rsidR="006D6134">
        <w:rPr>
          <w:b/>
          <w:u w:val="single"/>
        </w:rPr>
        <w:t>3</w:t>
      </w:r>
      <w:r w:rsidRPr="00D455F2">
        <w:rPr>
          <w:b/>
          <w:u w:val="single"/>
        </w:rPr>
        <w:t xml:space="preserve"> ГОД.</w:t>
      </w:r>
    </w:p>
    <w:p w:rsidR="00AF4ABC" w:rsidRPr="009E7543" w:rsidRDefault="00AF4ABC" w:rsidP="00C175CD">
      <w:pPr>
        <w:ind w:firstLine="709"/>
        <w:jc w:val="both"/>
      </w:pPr>
    </w:p>
    <w:p w:rsidR="004B7A53" w:rsidRPr="00D455F2" w:rsidRDefault="004B7A53" w:rsidP="004B7A53">
      <w:pPr>
        <w:ind w:firstLine="709"/>
        <w:jc w:val="both"/>
      </w:pPr>
      <w:r w:rsidRPr="00D455F2">
        <w:t>Прошедший 202</w:t>
      </w:r>
      <w:r w:rsidR="006D6134">
        <w:t>3</w:t>
      </w:r>
      <w:r w:rsidRPr="00D455F2">
        <w:t xml:space="preserve"> год был годом напряженной работы и вместе с тем он был достаточно плодотворным для городского поселения</w:t>
      </w:r>
      <w:r w:rsidR="00F00C71" w:rsidRPr="00D455F2">
        <w:t xml:space="preserve"> «Город Таруса»</w:t>
      </w:r>
      <w:r w:rsidR="001D2071">
        <w:t>. В</w:t>
      </w:r>
      <w:r w:rsidR="000969DB" w:rsidRPr="00D455F2">
        <w:t xml:space="preserve"> течени</w:t>
      </w:r>
      <w:r w:rsidR="00D455F2">
        <w:t>е</w:t>
      </w:r>
      <w:r w:rsidR="000969DB" w:rsidRPr="00D455F2">
        <w:t xml:space="preserve"> всего </w:t>
      </w:r>
      <w:r w:rsidR="00F00C71" w:rsidRPr="00D455F2">
        <w:t>202</w:t>
      </w:r>
      <w:r w:rsidR="006D6134">
        <w:t>3</w:t>
      </w:r>
      <w:r w:rsidR="00F00C71" w:rsidRPr="00D455F2">
        <w:t xml:space="preserve"> г</w:t>
      </w:r>
      <w:r w:rsidR="000969DB" w:rsidRPr="00D455F2">
        <w:t>ода</w:t>
      </w:r>
      <w:r w:rsidR="00C64A24">
        <w:t xml:space="preserve"> я</w:t>
      </w:r>
      <w:r w:rsidR="000969DB" w:rsidRPr="00D455F2">
        <w:t xml:space="preserve"> </w:t>
      </w:r>
      <w:r w:rsidR="00AF6363">
        <w:t xml:space="preserve">организовывал работу представительного органа </w:t>
      </w:r>
      <w:r w:rsidR="00AF6363" w:rsidRPr="00AF6363">
        <w:t>городского поселения «Город Таруса»</w:t>
      </w:r>
      <w:r w:rsidR="00AF6363">
        <w:t xml:space="preserve">,  </w:t>
      </w:r>
      <w:r w:rsidR="00BD207F">
        <w:t xml:space="preserve"> </w:t>
      </w:r>
      <w:r w:rsidR="002F3068">
        <w:t>уча</w:t>
      </w:r>
      <w:r w:rsidR="002F3068" w:rsidRPr="00D455F2">
        <w:t>ствовал</w:t>
      </w:r>
      <w:r w:rsidRPr="00D455F2">
        <w:t xml:space="preserve"> в работе</w:t>
      </w:r>
      <w:r w:rsidR="006D6134">
        <w:t xml:space="preserve"> городской</w:t>
      </w:r>
      <w:r w:rsidRPr="00D455F2">
        <w:t xml:space="preserve"> Думы и администрации ГП «Город Таруса» в качестве депутата и в составе депутатских комиссий. На основных </w:t>
      </w:r>
      <w:r w:rsidR="00C64A24">
        <w:t xml:space="preserve">результатах проделанной работы </w:t>
      </w:r>
      <w:r w:rsidRPr="00D455F2">
        <w:t xml:space="preserve"> остановлюсь в своем докладе.</w:t>
      </w:r>
    </w:p>
    <w:p w:rsidR="004B7A53" w:rsidRPr="00D455F2" w:rsidRDefault="004B7A53" w:rsidP="004B7A53">
      <w:pPr>
        <w:pStyle w:val="afc"/>
        <w:spacing w:before="0" w:after="0"/>
        <w:ind w:firstLine="709"/>
        <w:jc w:val="both"/>
      </w:pPr>
      <w:r w:rsidRPr="00D455F2">
        <w:t xml:space="preserve">Мы </w:t>
      </w:r>
      <w:r w:rsidR="003D4A76" w:rsidRPr="00D455F2">
        <w:t xml:space="preserve">с пониманием </w:t>
      </w:r>
      <w:r w:rsidRPr="00D455F2">
        <w:t xml:space="preserve">относились и относимся к конструктивной критике, воспринимаем её как стремление неравнодушных граждан оказать помощь в решении многочисленных проблемных вопросов. </w:t>
      </w:r>
    </w:p>
    <w:p w:rsidR="004B7A53" w:rsidRPr="00D455F2" w:rsidRDefault="001D2071" w:rsidP="004B7A53">
      <w:pPr>
        <w:pStyle w:val="afc"/>
        <w:spacing w:before="0" w:after="0"/>
        <w:ind w:firstLine="709"/>
        <w:jc w:val="both"/>
      </w:pPr>
      <w:r>
        <w:t>В</w:t>
      </w:r>
      <w:r w:rsidR="004B7A53" w:rsidRPr="00D455F2">
        <w:t xml:space="preserve"> 202</w:t>
      </w:r>
      <w:r w:rsidR="006D6134">
        <w:t>3</w:t>
      </w:r>
      <w:r w:rsidR="004B7A53" w:rsidRPr="00D455F2">
        <w:t xml:space="preserve"> году немало сделано для будущего динамичного развития городского поселения «Город Таруса». К этому мы стремимся, и это становится возможным благодаря и повседневному труду наших жителей, и взаимодействию всех ветвей власти — как исполнительной, так и представительной. </w:t>
      </w:r>
    </w:p>
    <w:p w:rsidR="004B7A53" w:rsidRPr="00D455F2" w:rsidRDefault="004B7A53" w:rsidP="00C175CD">
      <w:pPr>
        <w:ind w:firstLine="709"/>
        <w:jc w:val="both"/>
      </w:pPr>
    </w:p>
    <w:p w:rsidR="003A574E" w:rsidRPr="00D455F2" w:rsidRDefault="003A574E" w:rsidP="0004398B">
      <w:pPr>
        <w:ind w:firstLine="709"/>
        <w:jc w:val="both"/>
      </w:pPr>
      <w:r w:rsidRPr="00D455F2">
        <w:t xml:space="preserve">В отчетном периоде деятельность главы </w:t>
      </w:r>
      <w:r w:rsidR="008D4536" w:rsidRPr="00D455F2">
        <w:t xml:space="preserve">городского поселения </w:t>
      </w:r>
      <w:r w:rsidR="00607818" w:rsidRPr="00D455F2">
        <w:t xml:space="preserve">«Город Таруса» и администрации ГП «Город Таруса» </w:t>
      </w:r>
      <w:r w:rsidR="006236D1" w:rsidRPr="00D455F2">
        <w:t>осуществлялась</w:t>
      </w:r>
      <w:r w:rsidR="0004398B" w:rsidRPr="0004398B">
        <w:t xml:space="preserve"> </w:t>
      </w:r>
      <w:r w:rsidR="008D4536" w:rsidRPr="00D455F2">
        <w:rPr>
          <w:color w:val="000000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 и законами </w:t>
      </w:r>
      <w:r w:rsidR="00DA0EB0" w:rsidRPr="00D455F2">
        <w:rPr>
          <w:color w:val="000000"/>
        </w:rPr>
        <w:t>Калужской области</w:t>
      </w:r>
      <w:r w:rsidR="008D4536" w:rsidRPr="00D455F2">
        <w:rPr>
          <w:color w:val="000000"/>
        </w:rPr>
        <w:t>, У</w:t>
      </w:r>
      <w:r w:rsidRPr="00D455F2">
        <w:t xml:space="preserve">ставом городского поселения </w:t>
      </w:r>
      <w:r w:rsidR="00DA0EB0" w:rsidRPr="00D455F2">
        <w:t>«Город Таруса»</w:t>
      </w:r>
      <w:r w:rsidR="008D4536" w:rsidRPr="00D455F2">
        <w:t xml:space="preserve">, </w:t>
      </w:r>
      <w:r w:rsidR="006469A7" w:rsidRPr="00D455F2">
        <w:t>утвержденными муниципальными программами</w:t>
      </w:r>
      <w:r w:rsidRPr="00D455F2">
        <w:t>, в</w:t>
      </w:r>
      <w:r w:rsidR="008D4536" w:rsidRPr="00D455F2">
        <w:t>о</w:t>
      </w:r>
      <w:r w:rsidRPr="00D455F2">
        <w:t xml:space="preserve"> </w:t>
      </w:r>
      <w:r w:rsidR="008D4536" w:rsidRPr="00D455F2">
        <w:t>вз</w:t>
      </w:r>
      <w:r w:rsidRPr="00D455F2">
        <w:t>аимодействи</w:t>
      </w:r>
      <w:r w:rsidR="008D4536" w:rsidRPr="00D455F2">
        <w:t>и</w:t>
      </w:r>
      <w:r w:rsidRPr="00D455F2">
        <w:t xml:space="preserve"> с </w:t>
      </w:r>
      <w:r w:rsidR="006D6134">
        <w:t>г</w:t>
      </w:r>
      <w:r w:rsidR="00DA0EB0" w:rsidRPr="00D455F2">
        <w:t>ородской Думой</w:t>
      </w:r>
      <w:r w:rsidR="006D6134">
        <w:t xml:space="preserve"> ГП «Город Таруса», </w:t>
      </w:r>
      <w:r w:rsidR="00DA0EB0" w:rsidRPr="00D455F2">
        <w:t xml:space="preserve"> </w:t>
      </w:r>
      <w:r w:rsidR="006D6134">
        <w:t>депутатами</w:t>
      </w:r>
      <w:r w:rsidRPr="00D455F2">
        <w:t xml:space="preserve"> городского поселения </w:t>
      </w:r>
      <w:r w:rsidR="00DA0EB0" w:rsidRPr="00D455F2">
        <w:t>«Город Таруса»</w:t>
      </w:r>
      <w:r w:rsidRPr="00D455F2">
        <w:t xml:space="preserve">, администрацией </w:t>
      </w:r>
      <w:r w:rsidR="00DA0EB0" w:rsidRPr="00D455F2">
        <w:t>МР «Тарусский район»</w:t>
      </w:r>
      <w:r w:rsidRPr="00D455F2">
        <w:t>.</w:t>
      </w:r>
    </w:p>
    <w:p w:rsidR="004F62DE" w:rsidRDefault="003A574E" w:rsidP="00C175CD">
      <w:pPr>
        <w:ind w:firstLine="709"/>
        <w:jc w:val="both"/>
      </w:pPr>
      <w:r w:rsidRPr="00D455F2">
        <w:t>Главн</w:t>
      </w:r>
      <w:r w:rsidR="00D72C93" w:rsidRPr="00D455F2">
        <w:t>ая</w:t>
      </w:r>
      <w:r w:rsidRPr="00D455F2">
        <w:t xml:space="preserve"> задача</w:t>
      </w:r>
      <w:r w:rsidR="00D72C93" w:rsidRPr="00D455F2">
        <w:t xml:space="preserve"> </w:t>
      </w:r>
      <w:r w:rsidRPr="00D455F2">
        <w:t xml:space="preserve">в работе </w:t>
      </w:r>
      <w:r w:rsidR="001758E3" w:rsidRPr="00D455F2">
        <w:t xml:space="preserve">главы </w:t>
      </w:r>
      <w:r w:rsidR="00B33496">
        <w:t xml:space="preserve">городского поселения </w:t>
      </w:r>
      <w:r w:rsidRPr="00D455F2">
        <w:t xml:space="preserve">и </w:t>
      </w:r>
      <w:r w:rsidR="004F4AF6" w:rsidRPr="00D455F2">
        <w:t>а</w:t>
      </w:r>
      <w:r w:rsidRPr="00D455F2">
        <w:t xml:space="preserve">дминистрации городского поселения </w:t>
      </w:r>
      <w:r w:rsidR="00EB2687" w:rsidRPr="00D455F2">
        <w:t xml:space="preserve">«Город Таруса» </w:t>
      </w:r>
      <w:r w:rsidR="00D72C93" w:rsidRPr="00D455F2">
        <w:t xml:space="preserve">- </w:t>
      </w:r>
      <w:r w:rsidRPr="00D455F2">
        <w:t xml:space="preserve">исполнение полномочий </w:t>
      </w:r>
      <w:r w:rsidR="00857DB6" w:rsidRPr="00D455F2">
        <w:t xml:space="preserve">по решению вопросов местного значения </w:t>
      </w:r>
      <w:r w:rsidR="00404858" w:rsidRPr="00D455F2">
        <w:t xml:space="preserve">в соответствии с </w:t>
      </w:r>
      <w:r w:rsidR="00C77975" w:rsidRPr="00D455F2">
        <w:t xml:space="preserve">Федеральным законом № </w:t>
      </w:r>
      <w:r w:rsidRPr="00D455F2">
        <w:t>131</w:t>
      </w:r>
      <w:r w:rsidR="00404858" w:rsidRPr="00D455F2">
        <w:t>-ФЗ</w:t>
      </w:r>
      <w:r w:rsidR="00D72C93" w:rsidRPr="00D455F2">
        <w:t>, в связи с чем</w:t>
      </w:r>
      <w:r w:rsidR="00E434C1" w:rsidRPr="00D455F2">
        <w:t>,</w:t>
      </w:r>
      <w:r w:rsidR="00D72C93" w:rsidRPr="00D455F2">
        <w:t xml:space="preserve"> д</w:t>
      </w:r>
      <w:r w:rsidR="00EB2687" w:rsidRPr="00D455F2">
        <w:t xml:space="preserve">еятельность главы ГП «Город Таруса» </w:t>
      </w:r>
      <w:r w:rsidR="004F62DE" w:rsidRPr="00D455F2">
        <w:t>и  администрации в 20</w:t>
      </w:r>
      <w:r w:rsidR="00C77975" w:rsidRPr="00D455F2">
        <w:t>2</w:t>
      </w:r>
      <w:r w:rsidR="006D6134">
        <w:t>3</w:t>
      </w:r>
      <w:r w:rsidR="004F62DE" w:rsidRPr="00D455F2">
        <w:t xml:space="preserve"> году была направлена на </w:t>
      </w:r>
      <w:r w:rsidR="00AE6D99" w:rsidRPr="00D455F2">
        <w:t xml:space="preserve">реализацию городских муниципальных программ, </w:t>
      </w:r>
      <w:r w:rsidR="004F62DE" w:rsidRPr="00D455F2">
        <w:t>повышение эффективности расходов бюджета, благоустройство города, решение жилищных проблем</w:t>
      </w:r>
      <w:r w:rsidR="005376DF" w:rsidRPr="00D455F2">
        <w:t xml:space="preserve"> граждан</w:t>
      </w:r>
      <w:r w:rsidR="003B6CE3" w:rsidRPr="00D455F2">
        <w:t xml:space="preserve"> и т.д.</w:t>
      </w:r>
    </w:p>
    <w:p w:rsidR="00AB7829" w:rsidRPr="00D455F2" w:rsidRDefault="00AB7829" w:rsidP="00C175CD">
      <w:pPr>
        <w:ind w:firstLine="709"/>
        <w:jc w:val="both"/>
      </w:pPr>
    </w:p>
    <w:p w:rsidR="00FD5828" w:rsidRDefault="004F4AF6" w:rsidP="00C175CD">
      <w:pPr>
        <w:ind w:firstLine="709"/>
        <w:jc w:val="both"/>
      </w:pPr>
      <w:proofErr w:type="gramStart"/>
      <w:r w:rsidRPr="00D455F2">
        <w:t xml:space="preserve">В рамках нормотворческой деятельности за </w:t>
      </w:r>
      <w:r w:rsidR="00373D19" w:rsidRPr="00D455F2">
        <w:t>202</w:t>
      </w:r>
      <w:r w:rsidR="006D6134">
        <w:t>3</w:t>
      </w:r>
      <w:r w:rsidR="00373D19" w:rsidRPr="00D455F2">
        <w:t xml:space="preserve"> год</w:t>
      </w:r>
      <w:r w:rsidRPr="00D455F2">
        <w:t xml:space="preserve"> принято</w:t>
      </w:r>
      <w:r w:rsidR="00AB7829">
        <w:t>:</w:t>
      </w:r>
      <w:r w:rsidRPr="00D455F2">
        <w:t xml:space="preserve"> </w:t>
      </w:r>
      <w:r w:rsidR="006D6134">
        <w:t>8</w:t>
      </w:r>
      <w:r w:rsidR="00BA1313" w:rsidRPr="00C64A24">
        <w:t xml:space="preserve"> </w:t>
      </w:r>
      <w:r w:rsidR="00EF7D4C" w:rsidRPr="00C64A24">
        <w:t>постановлени</w:t>
      </w:r>
      <w:r w:rsidR="00BD207F">
        <w:t>й</w:t>
      </w:r>
      <w:r w:rsidR="00387579" w:rsidRPr="00C64A24">
        <w:t xml:space="preserve"> </w:t>
      </w:r>
      <w:r w:rsidR="00BA1313" w:rsidRPr="00C64A24">
        <w:t xml:space="preserve"> </w:t>
      </w:r>
      <w:r w:rsidR="00EF7D4C" w:rsidRPr="00C64A24">
        <w:t>и</w:t>
      </w:r>
      <w:r w:rsidR="006D6134">
        <w:t xml:space="preserve"> 9</w:t>
      </w:r>
      <w:r w:rsidR="00085BFC" w:rsidRPr="00C64A24">
        <w:t xml:space="preserve"> </w:t>
      </w:r>
      <w:r w:rsidRPr="00C64A24">
        <w:t>распоряжени</w:t>
      </w:r>
      <w:r w:rsidR="005376DF" w:rsidRPr="00C64A24">
        <w:t>й</w:t>
      </w:r>
      <w:r w:rsidRPr="00C64A24">
        <w:t xml:space="preserve"> по основной деятельности</w:t>
      </w:r>
      <w:r w:rsidR="00387579" w:rsidRPr="002D0F1E">
        <w:rPr>
          <w:b/>
        </w:rPr>
        <w:t xml:space="preserve"> </w:t>
      </w:r>
      <w:r w:rsidR="00387579" w:rsidRPr="00387579">
        <w:t>(внутренние)</w:t>
      </w:r>
      <w:r w:rsidR="00EF7D4C" w:rsidRPr="00387579">
        <w:t>.</w:t>
      </w:r>
      <w:proofErr w:type="gramEnd"/>
      <w:r w:rsidR="0072669B" w:rsidRPr="00D455F2">
        <w:t xml:space="preserve"> </w:t>
      </w:r>
      <w:r w:rsidR="00EF7D4C" w:rsidRPr="00D455F2">
        <w:t>П</w:t>
      </w:r>
      <w:r w:rsidR="00C77975" w:rsidRPr="00D455F2">
        <w:t xml:space="preserve">равовые акты </w:t>
      </w:r>
      <w:r w:rsidR="00EF7D4C" w:rsidRPr="00D455F2">
        <w:t xml:space="preserve">регулярно </w:t>
      </w:r>
      <w:r w:rsidR="00BD207F">
        <w:t>направлялись</w:t>
      </w:r>
      <w:r w:rsidRPr="00D455F2">
        <w:t xml:space="preserve"> на проверку в</w:t>
      </w:r>
      <w:r w:rsidR="0075043D" w:rsidRPr="00D455F2">
        <w:t xml:space="preserve"> Прокуратуру Тарусского района</w:t>
      </w:r>
      <w:r w:rsidR="0072669B" w:rsidRPr="00D455F2">
        <w:t>.</w:t>
      </w:r>
    </w:p>
    <w:p w:rsidR="00B33496" w:rsidRPr="00D455F2" w:rsidRDefault="00B33496" w:rsidP="00C175CD">
      <w:pPr>
        <w:ind w:firstLine="709"/>
        <w:jc w:val="both"/>
      </w:pPr>
    </w:p>
    <w:p w:rsidR="00306364" w:rsidRPr="00C64A24" w:rsidRDefault="00306364" w:rsidP="00C175CD">
      <w:pPr>
        <w:ind w:firstLine="709"/>
        <w:jc w:val="both"/>
      </w:pPr>
      <w:r w:rsidRPr="00D455F2">
        <w:t>За 202</w:t>
      </w:r>
      <w:r w:rsidR="006D6134">
        <w:t>3</w:t>
      </w:r>
      <w:r w:rsidRPr="00D455F2">
        <w:t xml:space="preserve"> год в </w:t>
      </w:r>
      <w:r w:rsidR="004E193E" w:rsidRPr="00D455F2">
        <w:t xml:space="preserve"> адрес городской Думы городского поселения «Город Таруса» </w:t>
      </w:r>
      <w:r w:rsidRPr="00C64A24">
        <w:t xml:space="preserve">поступило </w:t>
      </w:r>
      <w:r w:rsidR="006D6134">
        <w:t>5</w:t>
      </w:r>
      <w:r w:rsidR="004E193E" w:rsidRPr="00C64A24">
        <w:t xml:space="preserve">2 </w:t>
      </w:r>
      <w:r w:rsidRPr="00C64A24">
        <w:t xml:space="preserve">письменных </w:t>
      </w:r>
      <w:r w:rsidR="00BD207F">
        <w:t>обращений</w:t>
      </w:r>
      <w:r w:rsidR="004E193E" w:rsidRPr="00C64A24">
        <w:t xml:space="preserve"> </w:t>
      </w:r>
      <w:r w:rsidRPr="00C64A24">
        <w:t xml:space="preserve">и </w:t>
      </w:r>
      <w:r w:rsidR="004E193E" w:rsidRPr="00C64A24">
        <w:t>несколько десятков устных обращений граждан</w:t>
      </w:r>
      <w:r w:rsidRPr="00C64A24">
        <w:t xml:space="preserve">.    </w:t>
      </w:r>
    </w:p>
    <w:p w:rsidR="005569FE" w:rsidRDefault="005569FE" w:rsidP="00C175CD">
      <w:pPr>
        <w:ind w:firstLine="709"/>
        <w:jc w:val="both"/>
      </w:pPr>
      <w:r w:rsidRPr="00D455F2">
        <w:t xml:space="preserve"> </w:t>
      </w:r>
      <w:r w:rsidR="001D2071">
        <w:t xml:space="preserve">В </w:t>
      </w:r>
      <w:r w:rsidRPr="00D455F2">
        <w:t>основном это вопросы ремонта, соде</w:t>
      </w:r>
      <w:r w:rsidR="001D2071">
        <w:t>ржания и благоустройства дорог</w:t>
      </w:r>
      <w:r w:rsidR="006266A7">
        <w:t xml:space="preserve"> и тротуаров</w:t>
      </w:r>
      <w:r w:rsidR="001D2071">
        <w:t xml:space="preserve">, </w:t>
      </w:r>
      <w:r w:rsidRPr="00D455F2">
        <w:t>жилищно-коммунальной сферы</w:t>
      </w:r>
      <w:r w:rsidR="001D2071">
        <w:t xml:space="preserve">, </w:t>
      </w:r>
      <w:r w:rsidRPr="00D455F2">
        <w:t>обращение с твердыми коммунальными отходами, о</w:t>
      </w:r>
      <w:r w:rsidR="00D07704">
        <w:t xml:space="preserve"> работе управляющих организаций</w:t>
      </w:r>
      <w:r w:rsidR="00A854C3">
        <w:t>, и другие вопросы</w:t>
      </w:r>
      <w:r w:rsidR="00BD207F">
        <w:t xml:space="preserve">, касающиеся </w:t>
      </w:r>
      <w:r w:rsidR="00A854C3">
        <w:t xml:space="preserve"> наших жителей.</w:t>
      </w:r>
    </w:p>
    <w:p w:rsidR="00803FA9" w:rsidRPr="00D455F2" w:rsidRDefault="00803FA9" w:rsidP="0004398B">
      <w:pPr>
        <w:ind w:firstLine="709"/>
        <w:jc w:val="both"/>
      </w:pPr>
      <w:r w:rsidRPr="00803FA9">
        <w:rPr>
          <w:rFonts w:hint="eastAsia"/>
        </w:rPr>
        <w:t>В</w:t>
      </w:r>
      <w:r w:rsidRPr="00803FA9">
        <w:t xml:space="preserve"> </w:t>
      </w:r>
      <w:r>
        <w:t>прошлом</w:t>
      </w:r>
      <w:r w:rsidRPr="00803FA9">
        <w:t xml:space="preserve"> </w:t>
      </w:r>
      <w:r w:rsidRPr="00803FA9">
        <w:rPr>
          <w:rFonts w:hint="eastAsia"/>
        </w:rPr>
        <w:t>году</w:t>
      </w:r>
      <w:r w:rsidRPr="00803FA9">
        <w:t xml:space="preserve"> </w:t>
      </w:r>
      <w:r w:rsidRPr="00803FA9">
        <w:rPr>
          <w:rFonts w:hint="eastAsia"/>
        </w:rPr>
        <w:t>мы</w:t>
      </w:r>
      <w:r w:rsidRPr="00803FA9">
        <w:t xml:space="preserve"> </w:t>
      </w:r>
      <w:r w:rsidR="00BD207F">
        <w:rPr>
          <w:rFonts w:hint="eastAsia"/>
        </w:rPr>
        <w:t>продолжи</w:t>
      </w:r>
      <w:r w:rsidR="00BD207F">
        <w:t>ли</w:t>
      </w:r>
      <w:r w:rsidRPr="00803FA9">
        <w:t xml:space="preserve"> </w:t>
      </w:r>
      <w:r w:rsidRPr="00803FA9">
        <w:rPr>
          <w:rFonts w:hint="eastAsia"/>
        </w:rPr>
        <w:t>выстраивать</w:t>
      </w:r>
      <w:r w:rsidRPr="00803FA9">
        <w:t xml:space="preserve"> </w:t>
      </w:r>
      <w:r w:rsidRPr="00803FA9">
        <w:rPr>
          <w:rFonts w:hint="eastAsia"/>
        </w:rPr>
        <w:t>конструктивный</w:t>
      </w:r>
      <w:r>
        <w:t xml:space="preserve">   </w:t>
      </w:r>
      <w:r w:rsidRPr="00803FA9">
        <w:rPr>
          <w:rFonts w:hint="eastAsia"/>
        </w:rPr>
        <w:t>диалог</w:t>
      </w:r>
      <w:r w:rsidRPr="00803FA9">
        <w:t xml:space="preserve"> </w:t>
      </w:r>
      <w:r w:rsidRPr="00803FA9">
        <w:rPr>
          <w:rFonts w:hint="eastAsia"/>
        </w:rPr>
        <w:t>между</w:t>
      </w:r>
      <w:r w:rsidRPr="00803FA9">
        <w:t xml:space="preserve"> </w:t>
      </w:r>
      <w:r w:rsidRPr="00803FA9">
        <w:rPr>
          <w:rFonts w:hint="eastAsia"/>
        </w:rPr>
        <w:t>жителями</w:t>
      </w:r>
      <w:r w:rsidRPr="00803FA9">
        <w:t xml:space="preserve"> </w:t>
      </w:r>
      <w:r w:rsidRPr="00803FA9">
        <w:rPr>
          <w:rFonts w:hint="eastAsia"/>
        </w:rPr>
        <w:t>и</w:t>
      </w:r>
      <w:r w:rsidRPr="00803FA9">
        <w:t xml:space="preserve"> </w:t>
      </w:r>
      <w:r w:rsidRPr="00803FA9">
        <w:rPr>
          <w:rFonts w:hint="eastAsia"/>
        </w:rPr>
        <w:t>муниципалитетом</w:t>
      </w:r>
      <w:r w:rsidRPr="00803FA9">
        <w:t xml:space="preserve">. </w:t>
      </w:r>
      <w:r w:rsidRPr="00803FA9">
        <w:rPr>
          <w:rFonts w:hint="eastAsia"/>
        </w:rPr>
        <w:t>Общение</w:t>
      </w:r>
      <w:r w:rsidRPr="00803FA9">
        <w:t xml:space="preserve"> </w:t>
      </w:r>
      <w:r w:rsidR="00BD207F">
        <w:t>было</w:t>
      </w:r>
      <w:r>
        <w:t xml:space="preserve"> </w:t>
      </w:r>
      <w:r w:rsidRPr="00803FA9">
        <w:rPr>
          <w:rFonts w:hint="eastAsia"/>
        </w:rPr>
        <w:t>доверительным</w:t>
      </w:r>
      <w:r w:rsidRPr="00803FA9">
        <w:t xml:space="preserve">, </w:t>
      </w:r>
      <w:r w:rsidRPr="00803FA9">
        <w:rPr>
          <w:rFonts w:hint="eastAsia"/>
        </w:rPr>
        <w:t>обходя</w:t>
      </w:r>
      <w:r w:rsidRPr="00803FA9">
        <w:t xml:space="preserve"> </w:t>
      </w:r>
      <w:r w:rsidRPr="00803FA9">
        <w:rPr>
          <w:rFonts w:hint="eastAsia"/>
        </w:rPr>
        <w:t>бюрократические</w:t>
      </w:r>
      <w:r w:rsidRPr="00803FA9">
        <w:t xml:space="preserve"> </w:t>
      </w:r>
      <w:r w:rsidRPr="00803FA9">
        <w:rPr>
          <w:rFonts w:hint="eastAsia"/>
        </w:rPr>
        <w:t>проволочки</w:t>
      </w:r>
      <w:r w:rsidRPr="00803FA9">
        <w:t xml:space="preserve"> </w:t>
      </w:r>
      <w:r w:rsidRPr="00803FA9">
        <w:rPr>
          <w:rFonts w:hint="eastAsia"/>
        </w:rPr>
        <w:t>и</w:t>
      </w:r>
      <w:r w:rsidRPr="00803FA9">
        <w:t xml:space="preserve"> </w:t>
      </w:r>
      <w:r w:rsidRPr="00803FA9">
        <w:rPr>
          <w:rFonts w:hint="eastAsia"/>
        </w:rPr>
        <w:t>бумажную</w:t>
      </w:r>
      <w:r>
        <w:t xml:space="preserve"> </w:t>
      </w:r>
      <w:r w:rsidRPr="00803FA9">
        <w:rPr>
          <w:rFonts w:hint="eastAsia"/>
        </w:rPr>
        <w:t>волокиту</w:t>
      </w:r>
      <w:r w:rsidRPr="00803FA9">
        <w:t xml:space="preserve">. </w:t>
      </w:r>
      <w:r w:rsidRPr="00803FA9">
        <w:rPr>
          <w:rFonts w:hint="eastAsia"/>
        </w:rPr>
        <w:t>В</w:t>
      </w:r>
      <w:r>
        <w:t xml:space="preserve">о всем </w:t>
      </w:r>
      <w:r w:rsidRPr="00803FA9">
        <w:t xml:space="preserve"> </w:t>
      </w:r>
      <w:r w:rsidRPr="00803FA9">
        <w:rPr>
          <w:rFonts w:hint="eastAsia"/>
        </w:rPr>
        <w:t>этом</w:t>
      </w:r>
      <w:r w:rsidRPr="00803FA9">
        <w:t xml:space="preserve"> </w:t>
      </w:r>
      <w:r w:rsidRPr="00803FA9">
        <w:rPr>
          <w:rFonts w:hint="eastAsia"/>
        </w:rPr>
        <w:t>нам</w:t>
      </w:r>
      <w:r w:rsidRPr="00803FA9">
        <w:t xml:space="preserve"> </w:t>
      </w:r>
      <w:r>
        <w:rPr>
          <w:rFonts w:hint="eastAsia"/>
        </w:rPr>
        <w:t>помога</w:t>
      </w:r>
      <w:r w:rsidR="00BD207F">
        <w:t>ли</w:t>
      </w:r>
      <w:r>
        <w:t xml:space="preserve"> </w:t>
      </w:r>
      <w:r w:rsidRPr="00803FA9">
        <w:t xml:space="preserve"> </w:t>
      </w:r>
      <w:r w:rsidRPr="00803FA9">
        <w:rPr>
          <w:rFonts w:hint="eastAsia"/>
        </w:rPr>
        <w:t>социальные</w:t>
      </w:r>
      <w:r w:rsidRPr="00803FA9">
        <w:t xml:space="preserve"> </w:t>
      </w:r>
      <w:r w:rsidRPr="00803FA9">
        <w:rPr>
          <w:rFonts w:hint="eastAsia"/>
        </w:rPr>
        <w:t>сети</w:t>
      </w:r>
      <w:r w:rsidRPr="00803FA9">
        <w:t>.</w:t>
      </w:r>
      <w:r>
        <w:t xml:space="preserve">  </w:t>
      </w:r>
      <w:r w:rsidRPr="00803FA9">
        <w:rPr>
          <w:rFonts w:hint="eastAsia"/>
        </w:rPr>
        <w:t>Благодаря</w:t>
      </w:r>
      <w:r w:rsidRPr="00803FA9">
        <w:t xml:space="preserve"> </w:t>
      </w:r>
      <w:r w:rsidRPr="00803FA9">
        <w:rPr>
          <w:rFonts w:hint="eastAsia"/>
        </w:rPr>
        <w:t>национальному</w:t>
      </w:r>
      <w:r w:rsidRPr="00803FA9">
        <w:t xml:space="preserve"> </w:t>
      </w:r>
      <w:r w:rsidRPr="00803FA9">
        <w:rPr>
          <w:rFonts w:hint="eastAsia"/>
        </w:rPr>
        <w:t>проекту</w:t>
      </w:r>
      <w:r w:rsidRPr="00803FA9">
        <w:t xml:space="preserve"> </w:t>
      </w:r>
      <w:r w:rsidRPr="00803FA9">
        <w:rPr>
          <w:rFonts w:hint="eastAsia"/>
        </w:rPr>
        <w:t>“Цифровая</w:t>
      </w:r>
      <w:r w:rsidRPr="00803FA9">
        <w:t xml:space="preserve"> </w:t>
      </w:r>
      <w:r w:rsidRPr="00803FA9">
        <w:rPr>
          <w:rFonts w:hint="eastAsia"/>
        </w:rPr>
        <w:t>экономика”</w:t>
      </w:r>
      <w:r w:rsidRPr="00803FA9">
        <w:t xml:space="preserve"> </w:t>
      </w:r>
      <w:r w:rsidRPr="00803FA9">
        <w:rPr>
          <w:rFonts w:hint="eastAsia"/>
        </w:rPr>
        <w:t>успешно</w:t>
      </w:r>
      <w:r>
        <w:t xml:space="preserve"> </w:t>
      </w:r>
      <w:r w:rsidR="00BD207F">
        <w:rPr>
          <w:rFonts w:hint="eastAsia"/>
        </w:rPr>
        <w:t>работа</w:t>
      </w:r>
      <w:r w:rsidR="00BD207F">
        <w:t>л</w:t>
      </w:r>
      <w:r w:rsidRPr="00803FA9">
        <w:t xml:space="preserve"> </w:t>
      </w:r>
      <w:r w:rsidRPr="00803FA9">
        <w:rPr>
          <w:rFonts w:hint="eastAsia"/>
        </w:rPr>
        <w:t>портал</w:t>
      </w:r>
      <w:r w:rsidRPr="00803FA9">
        <w:t xml:space="preserve"> </w:t>
      </w:r>
      <w:r w:rsidRPr="00803FA9">
        <w:rPr>
          <w:rFonts w:hint="eastAsia"/>
        </w:rPr>
        <w:t>“Госуслуги”</w:t>
      </w:r>
      <w:r w:rsidRPr="00803FA9">
        <w:t xml:space="preserve">. </w:t>
      </w:r>
      <w:r w:rsidRPr="00803FA9">
        <w:rPr>
          <w:rFonts w:hint="eastAsia"/>
        </w:rPr>
        <w:t>Не</w:t>
      </w:r>
      <w:r w:rsidRPr="00803FA9">
        <w:t xml:space="preserve"> </w:t>
      </w:r>
      <w:r w:rsidRPr="00803FA9">
        <w:rPr>
          <w:rFonts w:hint="eastAsia"/>
        </w:rPr>
        <w:t>выходя</w:t>
      </w:r>
      <w:r w:rsidRPr="00803FA9">
        <w:t xml:space="preserve"> </w:t>
      </w:r>
      <w:r w:rsidRPr="00803FA9">
        <w:rPr>
          <w:rFonts w:hint="eastAsia"/>
        </w:rPr>
        <w:t>из</w:t>
      </w:r>
      <w:r w:rsidRPr="00803FA9">
        <w:t xml:space="preserve"> </w:t>
      </w:r>
      <w:r w:rsidRPr="00803FA9">
        <w:rPr>
          <w:rFonts w:hint="eastAsia"/>
        </w:rPr>
        <w:t>дома</w:t>
      </w:r>
      <w:r w:rsidRPr="00803FA9">
        <w:t xml:space="preserve"> </w:t>
      </w:r>
      <w:r w:rsidRPr="00803FA9">
        <w:rPr>
          <w:rFonts w:hint="eastAsia"/>
        </w:rPr>
        <w:t>можно</w:t>
      </w:r>
      <w:r w:rsidRPr="00803FA9">
        <w:t xml:space="preserve"> </w:t>
      </w:r>
      <w:r w:rsidRPr="00803FA9">
        <w:rPr>
          <w:rFonts w:hint="eastAsia"/>
        </w:rPr>
        <w:t>получить</w:t>
      </w:r>
      <w:r w:rsidRPr="00803FA9">
        <w:t xml:space="preserve"> </w:t>
      </w:r>
      <w:r w:rsidRPr="00803FA9">
        <w:rPr>
          <w:rFonts w:hint="eastAsia"/>
        </w:rPr>
        <w:t>социальные</w:t>
      </w:r>
      <w:r>
        <w:t xml:space="preserve"> </w:t>
      </w:r>
      <w:r w:rsidRPr="00803FA9">
        <w:rPr>
          <w:rFonts w:hint="eastAsia"/>
        </w:rPr>
        <w:t>выплаты</w:t>
      </w:r>
      <w:r w:rsidRPr="00803FA9">
        <w:t xml:space="preserve"> </w:t>
      </w:r>
      <w:r w:rsidRPr="00803FA9">
        <w:rPr>
          <w:rFonts w:hint="eastAsia"/>
        </w:rPr>
        <w:t>и</w:t>
      </w:r>
      <w:r w:rsidRPr="00803FA9">
        <w:t xml:space="preserve"> </w:t>
      </w:r>
      <w:r w:rsidRPr="00803FA9">
        <w:rPr>
          <w:rFonts w:hint="eastAsia"/>
        </w:rPr>
        <w:t>компенсации</w:t>
      </w:r>
      <w:r w:rsidRPr="00803FA9">
        <w:t xml:space="preserve"> </w:t>
      </w:r>
      <w:r w:rsidRPr="00803FA9">
        <w:rPr>
          <w:rFonts w:hint="eastAsia"/>
        </w:rPr>
        <w:t>без</w:t>
      </w:r>
      <w:r w:rsidRPr="00803FA9">
        <w:t xml:space="preserve"> </w:t>
      </w:r>
      <w:r w:rsidRPr="00803FA9">
        <w:rPr>
          <w:rFonts w:hint="eastAsia"/>
        </w:rPr>
        <w:t>справок</w:t>
      </w:r>
      <w:r w:rsidRPr="00803FA9">
        <w:t xml:space="preserve"> </w:t>
      </w:r>
      <w:r w:rsidRPr="00803FA9">
        <w:rPr>
          <w:rFonts w:hint="eastAsia"/>
        </w:rPr>
        <w:t>и</w:t>
      </w:r>
      <w:r w:rsidRPr="00803FA9">
        <w:t xml:space="preserve"> </w:t>
      </w:r>
      <w:r w:rsidRPr="00803FA9">
        <w:rPr>
          <w:rFonts w:hint="eastAsia"/>
        </w:rPr>
        <w:t>походов</w:t>
      </w:r>
      <w:r w:rsidRPr="00803FA9">
        <w:t xml:space="preserve"> </w:t>
      </w:r>
      <w:r w:rsidRPr="00803FA9">
        <w:rPr>
          <w:rFonts w:hint="eastAsia"/>
        </w:rPr>
        <w:t>по</w:t>
      </w:r>
      <w:r w:rsidRPr="00803FA9">
        <w:t xml:space="preserve"> </w:t>
      </w:r>
      <w:r w:rsidRPr="00803FA9">
        <w:rPr>
          <w:rFonts w:hint="eastAsia"/>
        </w:rPr>
        <w:t>госучреждениям</w:t>
      </w:r>
      <w:r w:rsidRPr="00803FA9">
        <w:t>,</w:t>
      </w:r>
      <w:r>
        <w:t xml:space="preserve"> </w:t>
      </w:r>
      <w:r w:rsidRPr="00803FA9">
        <w:rPr>
          <w:rFonts w:hint="eastAsia"/>
        </w:rPr>
        <w:t>получить</w:t>
      </w:r>
      <w:r w:rsidRPr="00803FA9">
        <w:t xml:space="preserve"> </w:t>
      </w:r>
      <w:r w:rsidRPr="00803FA9">
        <w:rPr>
          <w:rFonts w:hint="eastAsia"/>
        </w:rPr>
        <w:t>выписку</w:t>
      </w:r>
      <w:r w:rsidRPr="00803FA9">
        <w:t xml:space="preserve"> </w:t>
      </w:r>
      <w:r w:rsidRPr="00803FA9">
        <w:rPr>
          <w:rFonts w:hint="eastAsia"/>
        </w:rPr>
        <w:t>или</w:t>
      </w:r>
      <w:r w:rsidRPr="00803FA9">
        <w:t xml:space="preserve"> </w:t>
      </w:r>
      <w:r w:rsidRPr="00803FA9">
        <w:rPr>
          <w:rFonts w:hint="eastAsia"/>
        </w:rPr>
        <w:t>нужную</w:t>
      </w:r>
      <w:r w:rsidRPr="00803FA9">
        <w:t xml:space="preserve"> </w:t>
      </w:r>
      <w:r w:rsidRPr="00803FA9">
        <w:rPr>
          <w:rFonts w:hint="eastAsia"/>
        </w:rPr>
        <w:t>квитанцию</w:t>
      </w:r>
      <w:r w:rsidRPr="00803FA9">
        <w:t xml:space="preserve">. </w:t>
      </w:r>
      <w:r w:rsidRPr="00803FA9">
        <w:rPr>
          <w:rFonts w:hint="eastAsia"/>
        </w:rPr>
        <w:t>Горожане</w:t>
      </w:r>
      <w:r w:rsidRPr="00803FA9">
        <w:t xml:space="preserve"> </w:t>
      </w:r>
      <w:r w:rsidRPr="00803FA9">
        <w:rPr>
          <w:rFonts w:hint="eastAsia"/>
        </w:rPr>
        <w:t>это</w:t>
      </w:r>
      <w:r w:rsidRPr="00803FA9">
        <w:t xml:space="preserve"> </w:t>
      </w:r>
      <w:r w:rsidRPr="00803FA9">
        <w:rPr>
          <w:rFonts w:hint="eastAsia"/>
        </w:rPr>
        <w:t>оценили</w:t>
      </w:r>
      <w:r w:rsidRPr="00803FA9">
        <w:t xml:space="preserve"> </w:t>
      </w:r>
      <w:r w:rsidRPr="00803FA9">
        <w:rPr>
          <w:rFonts w:hint="eastAsia"/>
        </w:rPr>
        <w:t>и</w:t>
      </w:r>
      <w:r>
        <w:t xml:space="preserve"> </w:t>
      </w:r>
      <w:r w:rsidRPr="00803FA9">
        <w:rPr>
          <w:rFonts w:hint="eastAsia"/>
        </w:rPr>
        <w:t>активно</w:t>
      </w:r>
      <w:r w:rsidRPr="00803FA9">
        <w:t xml:space="preserve"> </w:t>
      </w:r>
      <w:r w:rsidRPr="00803FA9">
        <w:rPr>
          <w:rFonts w:hint="eastAsia"/>
        </w:rPr>
        <w:t>пользуются</w:t>
      </w:r>
      <w:r w:rsidRPr="00803FA9">
        <w:t xml:space="preserve"> </w:t>
      </w:r>
      <w:r w:rsidRPr="00803FA9">
        <w:rPr>
          <w:rFonts w:hint="eastAsia"/>
        </w:rPr>
        <w:t>электронными</w:t>
      </w:r>
      <w:r w:rsidRPr="00803FA9">
        <w:t xml:space="preserve"> </w:t>
      </w:r>
      <w:r w:rsidRPr="00803FA9">
        <w:rPr>
          <w:rFonts w:hint="eastAsia"/>
        </w:rPr>
        <w:t>сервисами</w:t>
      </w:r>
      <w:r w:rsidRPr="00803FA9">
        <w:t>.</w:t>
      </w:r>
    </w:p>
    <w:p w:rsidR="005569FE" w:rsidRDefault="005569FE" w:rsidP="00C175CD">
      <w:pPr>
        <w:ind w:firstLine="709"/>
        <w:jc w:val="both"/>
      </w:pPr>
    </w:p>
    <w:p w:rsidR="00D81DB6" w:rsidRPr="00D455F2" w:rsidRDefault="00D81DB6" w:rsidP="00BD207F">
      <w:pPr>
        <w:ind w:firstLine="709"/>
        <w:jc w:val="center"/>
        <w:rPr>
          <w:b/>
        </w:rPr>
      </w:pPr>
      <w:r w:rsidRPr="00D455F2">
        <w:rPr>
          <w:b/>
        </w:rPr>
        <w:t>Организация личн</w:t>
      </w:r>
      <w:r w:rsidR="00D21DF5" w:rsidRPr="00D455F2">
        <w:rPr>
          <w:b/>
        </w:rPr>
        <w:t>ого</w:t>
      </w:r>
      <w:r w:rsidRPr="00D455F2">
        <w:rPr>
          <w:b/>
        </w:rPr>
        <w:t xml:space="preserve"> прием</w:t>
      </w:r>
      <w:r w:rsidR="00D21DF5" w:rsidRPr="00D455F2">
        <w:rPr>
          <w:b/>
        </w:rPr>
        <w:t>а</w:t>
      </w:r>
      <w:r w:rsidR="00BD207F">
        <w:rPr>
          <w:b/>
        </w:rPr>
        <w:t xml:space="preserve"> граждан</w:t>
      </w:r>
    </w:p>
    <w:p w:rsidR="00C465E8" w:rsidRPr="00D455F2" w:rsidRDefault="001E30FA" w:rsidP="00C175CD">
      <w:pPr>
        <w:ind w:firstLine="709"/>
        <w:jc w:val="both"/>
      </w:pPr>
      <w:r w:rsidRPr="001D2071">
        <w:t>В 202</w:t>
      </w:r>
      <w:r w:rsidR="006D6134">
        <w:t>3</w:t>
      </w:r>
      <w:r w:rsidR="002C4A63" w:rsidRPr="001D2071">
        <w:t xml:space="preserve"> году главой </w:t>
      </w:r>
      <w:r w:rsidR="00704266" w:rsidRPr="001D2071">
        <w:t xml:space="preserve">ГП «Город Таруса» </w:t>
      </w:r>
      <w:r w:rsidR="002C4A63" w:rsidRPr="001D2071">
        <w:t>проводились</w:t>
      </w:r>
      <w:r w:rsidR="006D6134">
        <w:t xml:space="preserve"> личные</w:t>
      </w:r>
      <w:r w:rsidR="002C4A63" w:rsidRPr="001D2071">
        <w:t xml:space="preserve"> </w:t>
      </w:r>
      <w:r w:rsidRPr="001D2071">
        <w:t>прием</w:t>
      </w:r>
      <w:r w:rsidR="002C4A63" w:rsidRPr="001D2071">
        <w:t xml:space="preserve">ы </w:t>
      </w:r>
      <w:r w:rsidR="00704266" w:rsidRPr="001D2071">
        <w:t>граждан</w:t>
      </w:r>
      <w:r w:rsidRPr="001D2071">
        <w:t xml:space="preserve">. По всем обращениям даны поручения и разъяснения, </w:t>
      </w:r>
      <w:r w:rsidR="002C4A63" w:rsidRPr="001D2071">
        <w:t xml:space="preserve">часть заявлений была рассмотрена на депутатских </w:t>
      </w:r>
      <w:r w:rsidR="002C4A63" w:rsidRPr="001D2071">
        <w:lastRenderedPageBreak/>
        <w:t>комиссия</w:t>
      </w:r>
      <w:r w:rsidR="00704266" w:rsidRPr="001D2071">
        <w:t>х</w:t>
      </w:r>
      <w:r w:rsidR="002C4A63" w:rsidRPr="001D2071">
        <w:t xml:space="preserve">, </w:t>
      </w:r>
      <w:r w:rsidRPr="001D2071">
        <w:t xml:space="preserve">при </w:t>
      </w:r>
      <w:r w:rsidR="006D6134">
        <w:t>необходимости заявители</w:t>
      </w:r>
      <w:r w:rsidRPr="001D2071">
        <w:t xml:space="preserve"> информированы о результатах письменно</w:t>
      </w:r>
      <w:r w:rsidR="002C4A63" w:rsidRPr="001D2071">
        <w:t>.</w:t>
      </w:r>
      <w:r w:rsidR="001D2071" w:rsidRPr="001D2071">
        <w:t xml:space="preserve"> </w:t>
      </w:r>
      <w:r w:rsidR="00C465E8" w:rsidRPr="00D455F2">
        <w:t>Основное количество поступивших устных обращений на личных приемах</w:t>
      </w:r>
      <w:r w:rsidR="006D6134">
        <w:t xml:space="preserve"> - </w:t>
      </w:r>
      <w:r w:rsidR="00C465E8" w:rsidRPr="00D455F2">
        <w:t xml:space="preserve"> это вопросы жилищно-коммунальной сферы</w:t>
      </w:r>
      <w:r w:rsidR="00523F0A">
        <w:t xml:space="preserve">, </w:t>
      </w:r>
      <w:r w:rsidR="00BD207F">
        <w:t>предоставление жилых помещений</w:t>
      </w:r>
      <w:r w:rsidR="00C465E8" w:rsidRPr="00D455F2">
        <w:t xml:space="preserve"> по договору социального найма, выполнение работ по ремонту домов</w:t>
      </w:r>
      <w:r w:rsidR="00523F0A">
        <w:t xml:space="preserve">, </w:t>
      </w:r>
      <w:r w:rsidR="00C465E8" w:rsidRPr="00D455F2">
        <w:t>благоустройств</w:t>
      </w:r>
      <w:r w:rsidR="00523F0A">
        <w:t>о</w:t>
      </w:r>
      <w:r w:rsidR="00C465E8" w:rsidRPr="00D455F2">
        <w:t xml:space="preserve"> и содержания дорог</w:t>
      </w:r>
      <w:r w:rsidR="00BA6D22">
        <w:t xml:space="preserve"> и тротуаров</w:t>
      </w:r>
      <w:r w:rsidR="00523F0A">
        <w:t xml:space="preserve">, </w:t>
      </w:r>
      <w:r w:rsidR="00875BDC">
        <w:t>проблем</w:t>
      </w:r>
      <w:r w:rsidR="00523F0A">
        <w:t xml:space="preserve">ы </w:t>
      </w:r>
      <w:r w:rsidR="00875BDC">
        <w:t>с уличным освещением</w:t>
      </w:r>
      <w:r w:rsidR="00523F0A">
        <w:t xml:space="preserve">, </w:t>
      </w:r>
      <w:r w:rsidR="00875BDC" w:rsidRPr="00B63FAD">
        <w:t>теплоснабжение</w:t>
      </w:r>
      <w:r w:rsidR="00523F0A">
        <w:t xml:space="preserve"> ж</w:t>
      </w:r>
      <w:r w:rsidR="00A854C3">
        <w:t>илых помещений города, водоснабжения и водоотведения</w:t>
      </w:r>
      <w:r w:rsidR="00F84433">
        <w:t xml:space="preserve">, одним из проблемных остается вопрос по городской бане. </w:t>
      </w:r>
    </w:p>
    <w:p w:rsidR="001D5039" w:rsidRPr="00D455F2" w:rsidRDefault="001D5039" w:rsidP="00C175CD">
      <w:pPr>
        <w:ind w:firstLine="709"/>
        <w:jc w:val="both"/>
      </w:pPr>
    </w:p>
    <w:p w:rsidR="007E77E8" w:rsidRPr="00BD207F" w:rsidRDefault="007E77E8" w:rsidP="00AB7829">
      <w:pPr>
        <w:ind w:firstLine="709"/>
        <w:jc w:val="center"/>
        <w:rPr>
          <w:b/>
        </w:rPr>
      </w:pPr>
      <w:r w:rsidRPr="00BD207F">
        <w:rPr>
          <w:b/>
        </w:rPr>
        <w:t>Работа с депутат</w:t>
      </w:r>
      <w:r w:rsidR="00D37E6B" w:rsidRPr="00BD207F">
        <w:rPr>
          <w:b/>
        </w:rPr>
        <w:t xml:space="preserve">ами </w:t>
      </w:r>
      <w:r w:rsidRPr="00BD207F">
        <w:rPr>
          <w:b/>
        </w:rPr>
        <w:t>городского поселения</w:t>
      </w:r>
      <w:r w:rsidR="00D439F2" w:rsidRPr="00BD207F">
        <w:rPr>
          <w:b/>
        </w:rPr>
        <w:t xml:space="preserve">  </w:t>
      </w:r>
      <w:r w:rsidR="00D37E6B" w:rsidRPr="00BD207F">
        <w:rPr>
          <w:b/>
        </w:rPr>
        <w:t>4</w:t>
      </w:r>
      <w:r w:rsidR="00D439F2" w:rsidRPr="00BD207F">
        <w:rPr>
          <w:b/>
        </w:rPr>
        <w:t xml:space="preserve"> созыва</w:t>
      </w:r>
    </w:p>
    <w:p w:rsidR="00AB7829" w:rsidRPr="00AB7829" w:rsidRDefault="00AB7829" w:rsidP="00AB7829">
      <w:pPr>
        <w:ind w:firstLine="709"/>
        <w:jc w:val="center"/>
        <w:rPr>
          <w:b/>
          <w:u w:val="single"/>
        </w:rPr>
      </w:pPr>
    </w:p>
    <w:p w:rsidR="007E77E8" w:rsidRPr="00D455F2" w:rsidRDefault="007218B4" w:rsidP="00C175CD">
      <w:pPr>
        <w:ind w:firstLine="709"/>
        <w:jc w:val="both"/>
      </w:pPr>
      <w:r w:rsidRPr="00D455F2">
        <w:t>За период своей деятельности</w:t>
      </w:r>
      <w:r w:rsidR="006266A7">
        <w:t xml:space="preserve"> в</w:t>
      </w:r>
      <w:r w:rsidR="00F203D9">
        <w:t xml:space="preserve"> </w:t>
      </w:r>
      <w:r w:rsidR="006D6134">
        <w:t>2023</w:t>
      </w:r>
      <w:r w:rsidR="006266A7">
        <w:t>г.,</w:t>
      </w:r>
      <w:r w:rsidRPr="00D455F2">
        <w:t xml:space="preserve"> </w:t>
      </w:r>
      <w:r w:rsidR="00B33496">
        <w:t xml:space="preserve">я </w:t>
      </w:r>
      <w:r w:rsidR="00156BF4" w:rsidRPr="00D455F2">
        <w:t>принимал участие в заседани</w:t>
      </w:r>
      <w:r w:rsidR="00546FF2" w:rsidRPr="00D455F2">
        <w:t>ях</w:t>
      </w:r>
      <w:r w:rsidR="00156BF4" w:rsidRPr="00D455F2">
        <w:t xml:space="preserve"> </w:t>
      </w:r>
      <w:r w:rsidR="006D6134">
        <w:t>г</w:t>
      </w:r>
      <w:r w:rsidR="002C4A63" w:rsidRPr="00D455F2">
        <w:t xml:space="preserve">ородской Думы городского поселения «Город Таруса» </w:t>
      </w:r>
      <w:r w:rsidR="00D37E6B" w:rsidRPr="00D455F2">
        <w:t>4</w:t>
      </w:r>
      <w:r w:rsidR="00546FF2" w:rsidRPr="00D455F2">
        <w:t xml:space="preserve"> созыва</w:t>
      </w:r>
      <w:r w:rsidR="006D6134">
        <w:t>, а так</w:t>
      </w:r>
      <w:r w:rsidR="00156BF4" w:rsidRPr="00D455F2">
        <w:t xml:space="preserve">же в </w:t>
      </w:r>
      <w:r w:rsidR="007A0927" w:rsidRPr="00D455F2">
        <w:t xml:space="preserve">работе </w:t>
      </w:r>
      <w:r w:rsidR="00B33496">
        <w:t xml:space="preserve">следующих </w:t>
      </w:r>
      <w:r w:rsidR="00BD207F">
        <w:t>постоянны</w:t>
      </w:r>
      <w:r w:rsidR="00156BF4" w:rsidRPr="00D455F2">
        <w:t xml:space="preserve">х </w:t>
      </w:r>
      <w:r w:rsidR="007E77E8" w:rsidRPr="00D455F2">
        <w:t>комиссий:</w:t>
      </w:r>
    </w:p>
    <w:p w:rsidR="00907344" w:rsidRPr="00D455F2" w:rsidRDefault="00907344" w:rsidP="00907344">
      <w:pPr>
        <w:widowControl w:val="0"/>
        <w:suppressAutoHyphens/>
        <w:jc w:val="both"/>
        <w:rPr>
          <w:rFonts w:eastAsia="SimSun" w:cs="Mangal"/>
          <w:b/>
          <w:bCs/>
          <w:lang w:eastAsia="hi-IN" w:bidi="hi-IN"/>
        </w:rPr>
      </w:pPr>
    </w:p>
    <w:p w:rsidR="00AD2754" w:rsidRPr="00AD2754" w:rsidRDefault="00BD207F" w:rsidP="00AD2754">
      <w:pPr>
        <w:pStyle w:val="aa"/>
        <w:widowControl w:val="0"/>
        <w:numPr>
          <w:ilvl w:val="0"/>
          <w:numId w:val="25"/>
        </w:numPr>
        <w:suppressAutoHyphens/>
        <w:jc w:val="both"/>
        <w:rPr>
          <w:rFonts w:eastAsia="SimSun"/>
          <w:lang w:eastAsia="hi-IN" w:bidi="hi-IN"/>
        </w:rPr>
      </w:pPr>
      <w:r>
        <w:rPr>
          <w:rFonts w:eastAsia="SimSun"/>
          <w:bCs/>
          <w:lang w:eastAsia="hi-IN" w:bidi="hi-IN"/>
        </w:rPr>
        <w:t>к</w:t>
      </w:r>
      <w:r w:rsidR="00907344" w:rsidRPr="00AD2754">
        <w:rPr>
          <w:rFonts w:eastAsia="SimSun"/>
          <w:bCs/>
          <w:lang w:eastAsia="hi-IN" w:bidi="hi-IN"/>
        </w:rPr>
        <w:t>омиссия по бюджету, финансовой и налоговой политике</w:t>
      </w:r>
      <w:r w:rsidR="005942C7" w:rsidRPr="00AD2754">
        <w:rPr>
          <w:rFonts w:eastAsia="SimSun" w:cs="Mangal"/>
          <w:bCs/>
          <w:lang w:eastAsia="hi-IN" w:bidi="hi-IN"/>
        </w:rPr>
        <w:t xml:space="preserve">; </w:t>
      </w:r>
    </w:p>
    <w:p w:rsidR="00AD2754" w:rsidRPr="00AD2754" w:rsidRDefault="005942C7" w:rsidP="00AD2754">
      <w:pPr>
        <w:pStyle w:val="aa"/>
        <w:widowControl w:val="0"/>
        <w:numPr>
          <w:ilvl w:val="0"/>
          <w:numId w:val="25"/>
        </w:numPr>
        <w:suppressAutoHyphens/>
        <w:jc w:val="both"/>
        <w:rPr>
          <w:rFonts w:eastAsia="SimSun"/>
          <w:lang w:eastAsia="hi-IN" w:bidi="hi-IN"/>
        </w:rPr>
      </w:pPr>
      <w:r w:rsidRPr="00AD2754">
        <w:rPr>
          <w:rFonts w:eastAsia="SimSun" w:cs="Mangal"/>
          <w:bCs/>
          <w:lang w:eastAsia="hi-IN" w:bidi="hi-IN"/>
        </w:rPr>
        <w:t>к</w:t>
      </w:r>
      <w:r w:rsidR="00907344" w:rsidRPr="00AD2754">
        <w:rPr>
          <w:rFonts w:eastAsia="SimSun"/>
          <w:lang w:eastAsia="hi-IN" w:bidi="hi-IN"/>
        </w:rPr>
        <w:t>омиссия по социально-экономическому развитию города, архитектуре, градостроительству, муниципальной собственности, землепользованию и земельным отношениям</w:t>
      </w:r>
      <w:r w:rsidRPr="00AD2754">
        <w:rPr>
          <w:rFonts w:eastAsia="SimSun" w:cs="Mangal"/>
          <w:bCs/>
          <w:lang w:eastAsia="hi-IN" w:bidi="hi-IN"/>
        </w:rPr>
        <w:t xml:space="preserve">; </w:t>
      </w:r>
    </w:p>
    <w:p w:rsidR="00AD2754" w:rsidRPr="00AD2754" w:rsidRDefault="005942C7" w:rsidP="00AD2754">
      <w:pPr>
        <w:pStyle w:val="aa"/>
        <w:widowControl w:val="0"/>
        <w:numPr>
          <w:ilvl w:val="0"/>
          <w:numId w:val="25"/>
        </w:numPr>
        <w:suppressAutoHyphens/>
        <w:jc w:val="both"/>
        <w:rPr>
          <w:rFonts w:eastAsia="SimSun"/>
          <w:lang w:eastAsia="hi-IN" w:bidi="hi-IN"/>
        </w:rPr>
      </w:pPr>
      <w:r w:rsidRPr="00AD2754">
        <w:rPr>
          <w:rFonts w:eastAsia="SimSun" w:cs="Mangal"/>
          <w:bCs/>
          <w:lang w:eastAsia="hi-IN" w:bidi="hi-IN"/>
        </w:rPr>
        <w:t>к</w:t>
      </w:r>
      <w:r w:rsidR="00907344" w:rsidRPr="00AD2754">
        <w:rPr>
          <w:rFonts w:eastAsia="SimSun"/>
          <w:lang w:eastAsia="hi-IN" w:bidi="hi-IN"/>
        </w:rPr>
        <w:t>омиссия по инновационному развитию, предпринимательству, торговле, транспорту, экологии и природным ресурсам</w:t>
      </w:r>
      <w:r w:rsidRPr="00AD2754">
        <w:rPr>
          <w:rFonts w:eastAsia="SimSun" w:cs="Mangal"/>
          <w:bCs/>
          <w:lang w:eastAsia="hi-IN" w:bidi="hi-IN"/>
        </w:rPr>
        <w:t xml:space="preserve">; </w:t>
      </w:r>
    </w:p>
    <w:p w:rsidR="00AD2754" w:rsidRPr="00AD2754" w:rsidRDefault="005942C7" w:rsidP="00AD2754">
      <w:pPr>
        <w:pStyle w:val="aa"/>
        <w:widowControl w:val="0"/>
        <w:numPr>
          <w:ilvl w:val="0"/>
          <w:numId w:val="25"/>
        </w:numPr>
        <w:suppressAutoHyphens/>
        <w:jc w:val="both"/>
        <w:rPr>
          <w:rFonts w:eastAsia="SimSun"/>
          <w:lang w:eastAsia="hi-IN" w:bidi="hi-IN"/>
        </w:rPr>
      </w:pPr>
      <w:r w:rsidRPr="00AD2754">
        <w:rPr>
          <w:rFonts w:eastAsia="SimSun" w:cs="Mangal"/>
          <w:bCs/>
          <w:lang w:eastAsia="hi-IN" w:bidi="hi-IN"/>
        </w:rPr>
        <w:t>к</w:t>
      </w:r>
      <w:r w:rsidR="00907344" w:rsidRPr="00AD2754">
        <w:rPr>
          <w:rFonts w:eastAsia="SimSun"/>
          <w:lang w:eastAsia="hi-IN" w:bidi="hi-IN"/>
        </w:rPr>
        <w:t>омиссия по жилищно-коммунальному хозяйству, объектам жизнеобеспечения, безопасности, благоустройству города</w:t>
      </w:r>
      <w:r w:rsidRPr="00AD2754">
        <w:rPr>
          <w:rFonts w:eastAsia="SimSun" w:cs="Mangal"/>
          <w:bCs/>
          <w:lang w:eastAsia="hi-IN" w:bidi="hi-IN"/>
        </w:rPr>
        <w:t xml:space="preserve">; </w:t>
      </w:r>
    </w:p>
    <w:p w:rsidR="005942C7" w:rsidRDefault="005942C7" w:rsidP="00AD2754">
      <w:pPr>
        <w:pStyle w:val="aa"/>
        <w:widowControl w:val="0"/>
        <w:numPr>
          <w:ilvl w:val="0"/>
          <w:numId w:val="25"/>
        </w:numPr>
        <w:suppressAutoHyphens/>
        <w:jc w:val="both"/>
        <w:rPr>
          <w:rFonts w:eastAsia="SimSun"/>
          <w:lang w:eastAsia="hi-IN" w:bidi="hi-IN"/>
        </w:rPr>
      </w:pPr>
      <w:r w:rsidRPr="00AD2754">
        <w:rPr>
          <w:rFonts w:eastAsia="SimSun" w:cs="Mangal"/>
          <w:bCs/>
          <w:lang w:eastAsia="hi-IN" w:bidi="hi-IN"/>
        </w:rPr>
        <w:t>к</w:t>
      </w:r>
      <w:r w:rsidR="00907344" w:rsidRPr="00AD2754">
        <w:rPr>
          <w:rFonts w:eastAsia="SimSun"/>
          <w:lang w:eastAsia="hi-IN" w:bidi="hi-IN"/>
        </w:rPr>
        <w:t xml:space="preserve">омиссия по развитию гражданского общества, </w:t>
      </w:r>
      <w:r w:rsidR="00907344" w:rsidRPr="00AD2754">
        <w:rPr>
          <w:rFonts w:eastAsia="SimSun" w:cs="Mangal"/>
          <w:lang w:eastAsia="hi-IN" w:bidi="hi-IN"/>
        </w:rPr>
        <w:t xml:space="preserve">территориальных общественных самоуправлений, </w:t>
      </w:r>
      <w:r w:rsidR="00907344" w:rsidRPr="00AD2754">
        <w:rPr>
          <w:rFonts w:eastAsia="SimSun"/>
          <w:lang w:eastAsia="hi-IN" w:bidi="hi-IN"/>
        </w:rPr>
        <w:t>массовым коммуникациям, вопросам общественных объедин</w:t>
      </w:r>
      <w:r w:rsidRPr="00AD2754">
        <w:rPr>
          <w:rFonts w:eastAsia="SimSun"/>
          <w:lang w:eastAsia="hi-IN" w:bidi="hi-IN"/>
        </w:rPr>
        <w:t xml:space="preserve">ений, противодействию коррупции. </w:t>
      </w:r>
    </w:p>
    <w:p w:rsidR="00AD2754" w:rsidRDefault="00AD2754" w:rsidP="00AD2754">
      <w:pPr>
        <w:widowControl w:val="0"/>
        <w:suppressAutoHyphens/>
        <w:jc w:val="both"/>
        <w:rPr>
          <w:rFonts w:eastAsia="SimSun"/>
          <w:lang w:eastAsia="hi-IN" w:bidi="hi-IN"/>
        </w:rPr>
      </w:pPr>
    </w:p>
    <w:p w:rsidR="00AD2754" w:rsidRPr="00AD2754" w:rsidRDefault="00AD2754" w:rsidP="00AD2754">
      <w:pPr>
        <w:widowControl w:val="0"/>
        <w:suppressAutoHyphens/>
        <w:jc w:val="both"/>
        <w:rPr>
          <w:rFonts w:eastAsia="SimSun"/>
          <w:lang w:eastAsia="hi-IN" w:bidi="hi-IN"/>
        </w:rPr>
      </w:pPr>
    </w:p>
    <w:p w:rsidR="00AB7829" w:rsidRPr="006266A7" w:rsidRDefault="002C4A63" w:rsidP="007B1AB5">
      <w:pPr>
        <w:widowControl w:val="0"/>
        <w:suppressAutoHyphens/>
        <w:ind w:firstLine="708"/>
        <w:jc w:val="both"/>
      </w:pPr>
      <w:r w:rsidRPr="00D455F2">
        <w:t xml:space="preserve">Городская Дума городского поселения «Город Таруса» </w:t>
      </w:r>
      <w:r w:rsidR="00D37E6B" w:rsidRPr="00D455F2">
        <w:t>4</w:t>
      </w:r>
      <w:r w:rsidR="00D07D03" w:rsidRPr="00D455F2">
        <w:t xml:space="preserve"> созыва </w:t>
      </w:r>
      <w:r w:rsidR="004E054D" w:rsidRPr="00D455F2">
        <w:t>в 20</w:t>
      </w:r>
      <w:r w:rsidR="003A06F7" w:rsidRPr="00D455F2">
        <w:t>2</w:t>
      </w:r>
      <w:r w:rsidR="006D6134">
        <w:t>3</w:t>
      </w:r>
      <w:r w:rsidR="005D7FDF" w:rsidRPr="00D455F2">
        <w:t xml:space="preserve"> </w:t>
      </w:r>
      <w:r w:rsidR="004E054D" w:rsidRPr="00D455F2">
        <w:t xml:space="preserve">году </w:t>
      </w:r>
      <w:r w:rsidR="00885D04">
        <w:rPr>
          <w:b/>
        </w:rPr>
        <w:t>приняла 46 Решений,</w:t>
      </w:r>
      <w:r w:rsidR="007B1AB5" w:rsidRPr="006266A7">
        <w:rPr>
          <w:b/>
        </w:rPr>
        <w:t xml:space="preserve"> </w:t>
      </w:r>
    </w:p>
    <w:p w:rsidR="008B2365" w:rsidRDefault="00885D04" w:rsidP="007B1AB5">
      <w:pPr>
        <w:widowControl w:val="0"/>
        <w:suppressAutoHyphens/>
        <w:ind w:firstLine="708"/>
        <w:jc w:val="both"/>
      </w:pPr>
      <w:r>
        <w:t>в</w:t>
      </w:r>
      <w:r w:rsidR="00727EF8" w:rsidRPr="00D455F2">
        <w:t xml:space="preserve"> том числе</w:t>
      </w:r>
      <w:r w:rsidR="007B1AB5" w:rsidRPr="00D455F2">
        <w:t>:</w:t>
      </w:r>
      <w:r w:rsidR="00727EF8" w:rsidRPr="00D455F2">
        <w:t xml:space="preserve"> </w:t>
      </w:r>
    </w:p>
    <w:p w:rsidR="008B2365" w:rsidRDefault="00727EF8" w:rsidP="008B2365">
      <w:pPr>
        <w:pStyle w:val="aa"/>
        <w:widowControl w:val="0"/>
        <w:numPr>
          <w:ilvl w:val="0"/>
          <w:numId w:val="26"/>
        </w:numPr>
        <w:suppressAutoHyphens/>
        <w:jc w:val="both"/>
      </w:pPr>
      <w:r w:rsidRPr="00D455F2">
        <w:t xml:space="preserve">о передаче имущества МР «Тарусский район», </w:t>
      </w:r>
    </w:p>
    <w:p w:rsidR="008B2365" w:rsidRDefault="00727EF8" w:rsidP="008B2365">
      <w:pPr>
        <w:pStyle w:val="aa"/>
        <w:widowControl w:val="0"/>
        <w:numPr>
          <w:ilvl w:val="0"/>
          <w:numId w:val="26"/>
        </w:numPr>
        <w:suppressAutoHyphens/>
        <w:jc w:val="both"/>
      </w:pPr>
      <w:r w:rsidRPr="00D455F2">
        <w:t xml:space="preserve">о бюджете ГП «Город Таруса», </w:t>
      </w:r>
    </w:p>
    <w:p w:rsidR="008B2365" w:rsidRDefault="00727EF8" w:rsidP="008B2365">
      <w:pPr>
        <w:pStyle w:val="aa"/>
        <w:widowControl w:val="0"/>
        <w:numPr>
          <w:ilvl w:val="0"/>
          <w:numId w:val="26"/>
        </w:numPr>
        <w:suppressAutoHyphens/>
        <w:jc w:val="both"/>
      </w:pPr>
      <w:r w:rsidRPr="00D455F2">
        <w:t xml:space="preserve">об </w:t>
      </w:r>
      <w:r w:rsidR="007B1AB5" w:rsidRPr="00D455F2">
        <w:t>утверждении</w:t>
      </w:r>
      <w:r w:rsidRPr="00D455F2">
        <w:t xml:space="preserve"> тарифов на ритуальные услуги, </w:t>
      </w:r>
    </w:p>
    <w:p w:rsidR="008B2365" w:rsidRDefault="00727EF8" w:rsidP="008B2365">
      <w:pPr>
        <w:pStyle w:val="aa"/>
        <w:widowControl w:val="0"/>
        <w:numPr>
          <w:ilvl w:val="0"/>
          <w:numId w:val="26"/>
        </w:numPr>
        <w:suppressAutoHyphens/>
        <w:jc w:val="both"/>
      </w:pPr>
      <w:r w:rsidRPr="00D455F2">
        <w:t xml:space="preserve">об </w:t>
      </w:r>
      <w:r w:rsidR="007B1AB5" w:rsidRPr="00D455F2">
        <w:t>участии</w:t>
      </w:r>
      <w:r w:rsidRPr="00D455F2">
        <w:t xml:space="preserve"> в конкурсном отборе проектов развития инфраструктуры, основанных на местных инициативах, </w:t>
      </w:r>
      <w:r w:rsidR="00D93C6D">
        <w:t xml:space="preserve"> </w:t>
      </w:r>
      <w:r w:rsidR="00BD207F">
        <w:t xml:space="preserve"> </w:t>
      </w:r>
      <w:r w:rsidR="00D93C6D">
        <w:t xml:space="preserve">по </w:t>
      </w:r>
      <w:r w:rsidR="00BD207F">
        <w:t>одному из которых</w:t>
      </w:r>
      <w:r w:rsidR="00516F49">
        <w:t xml:space="preserve"> было обустроено освещение в районе «Лесничество» г. Таруса</w:t>
      </w:r>
    </w:p>
    <w:p w:rsidR="00516F49" w:rsidRDefault="00516F49" w:rsidP="008B2365">
      <w:pPr>
        <w:pStyle w:val="aa"/>
        <w:widowControl w:val="0"/>
        <w:numPr>
          <w:ilvl w:val="0"/>
          <w:numId w:val="26"/>
        </w:numPr>
        <w:suppressAutoHyphens/>
        <w:jc w:val="both"/>
      </w:pPr>
      <w:r>
        <w:t>об установлении памятного знака Почетному гражданину города Петру Романовичу Никитину</w:t>
      </w:r>
    </w:p>
    <w:p w:rsidR="00516F49" w:rsidRDefault="00516F49" w:rsidP="008B2365">
      <w:pPr>
        <w:pStyle w:val="aa"/>
        <w:widowControl w:val="0"/>
        <w:numPr>
          <w:ilvl w:val="0"/>
          <w:numId w:val="26"/>
        </w:numPr>
        <w:suppressAutoHyphens/>
        <w:jc w:val="both"/>
      </w:pPr>
      <w:r>
        <w:t xml:space="preserve">об установлении памятного знака древнего Тарусского городища </w:t>
      </w:r>
      <w:r>
        <w:rPr>
          <w:lang w:val="en-US"/>
        </w:rPr>
        <w:t>III</w:t>
      </w:r>
      <w:r w:rsidRPr="00516F49">
        <w:t>-</w:t>
      </w:r>
      <w:r>
        <w:rPr>
          <w:lang w:val="en-US"/>
        </w:rPr>
        <w:t>V</w:t>
      </w:r>
      <w:r>
        <w:t xml:space="preserve"> </w:t>
      </w:r>
      <w:proofErr w:type="spellStart"/>
      <w:r>
        <w:t>в.в</w:t>
      </w:r>
      <w:proofErr w:type="spellEnd"/>
      <w:r>
        <w:t>. в районе старого Тарусского кладбища</w:t>
      </w:r>
    </w:p>
    <w:p w:rsidR="006337D4" w:rsidRDefault="006337D4" w:rsidP="006337D4">
      <w:pPr>
        <w:pStyle w:val="aa"/>
        <w:widowControl w:val="0"/>
        <w:numPr>
          <w:ilvl w:val="0"/>
          <w:numId w:val="26"/>
        </w:numPr>
        <w:suppressAutoHyphens/>
        <w:jc w:val="both"/>
      </w:pPr>
      <w:r>
        <w:t xml:space="preserve">о </w:t>
      </w:r>
      <w:r w:rsidR="00727EF8" w:rsidRPr="00D455F2">
        <w:t>передаче</w:t>
      </w:r>
      <w:r>
        <w:t xml:space="preserve"> МР «Тарусский район»</w:t>
      </w:r>
      <w:r w:rsidR="00727EF8" w:rsidRPr="00D455F2">
        <w:t xml:space="preserve"> </w:t>
      </w:r>
      <w:r w:rsidR="007B1AB5" w:rsidRPr="00D455F2">
        <w:t>отельных</w:t>
      </w:r>
      <w:r w:rsidR="00727EF8" w:rsidRPr="00D455F2">
        <w:t xml:space="preserve"> полномочий</w:t>
      </w:r>
      <w:r>
        <w:t xml:space="preserve"> городского поселения по решению вопросов местного значения</w:t>
      </w:r>
    </w:p>
    <w:p w:rsidR="00621259" w:rsidRPr="00B5694D" w:rsidRDefault="00DF6F63" w:rsidP="00DF6F63">
      <w:pPr>
        <w:pStyle w:val="aa"/>
        <w:widowControl w:val="0"/>
        <w:numPr>
          <w:ilvl w:val="0"/>
          <w:numId w:val="26"/>
        </w:numPr>
        <w:suppressAutoHyphens/>
        <w:jc w:val="both"/>
      </w:pPr>
      <w:r>
        <w:t>о</w:t>
      </w:r>
      <w:r w:rsidR="00D93C6D">
        <w:t xml:space="preserve"> принятии Положения о возмещении разницы тарифа на коммунальные услуги по водоснабжению микрорайона «Совхоз»</w:t>
      </w:r>
      <w:r>
        <w:t xml:space="preserve"> </w:t>
      </w:r>
      <w:r w:rsidR="007B1AB5" w:rsidRPr="00B5694D">
        <w:t>и др.</w:t>
      </w:r>
    </w:p>
    <w:p w:rsidR="009D46AC" w:rsidRDefault="009D46AC" w:rsidP="006337D4">
      <w:pPr>
        <w:jc w:val="both"/>
        <w:rPr>
          <w:rFonts w:eastAsia="Calibri"/>
          <w:color w:val="FF0000"/>
          <w:lang w:eastAsia="en-US"/>
        </w:rPr>
      </w:pPr>
    </w:p>
    <w:p w:rsidR="00EC79A5" w:rsidRPr="006337D4" w:rsidRDefault="009D46AC" w:rsidP="006337D4">
      <w:pPr>
        <w:ind w:firstLine="426"/>
        <w:jc w:val="both"/>
        <w:rPr>
          <w:rFonts w:eastAsia="Calibri"/>
          <w:lang w:eastAsia="en-US"/>
        </w:rPr>
      </w:pPr>
      <w:r w:rsidRPr="00EC79A5">
        <w:rPr>
          <w:rFonts w:eastAsia="Calibri"/>
          <w:lang w:eastAsia="en-US"/>
        </w:rPr>
        <w:t>Не все заседания городской Думы состоялись в назначенные даты. По вине ряда де</w:t>
      </w:r>
      <w:r w:rsidR="00EC79A5" w:rsidRPr="00EC79A5">
        <w:rPr>
          <w:rFonts w:eastAsia="Calibri"/>
          <w:lang w:eastAsia="en-US"/>
        </w:rPr>
        <w:t xml:space="preserve">путатов отсутствовал кворум на </w:t>
      </w:r>
      <w:r w:rsidR="00DF6F63">
        <w:rPr>
          <w:rFonts w:eastAsia="Calibri"/>
          <w:lang w:eastAsia="en-US"/>
        </w:rPr>
        <w:t>шести</w:t>
      </w:r>
      <w:r w:rsidRPr="00EC79A5">
        <w:rPr>
          <w:rFonts w:eastAsia="Calibri"/>
          <w:lang w:eastAsia="en-US"/>
        </w:rPr>
        <w:t xml:space="preserve"> </w:t>
      </w:r>
      <w:proofErr w:type="gramStart"/>
      <w:r w:rsidRPr="00EC79A5">
        <w:rPr>
          <w:rFonts w:eastAsia="Calibri"/>
          <w:lang w:eastAsia="en-US"/>
        </w:rPr>
        <w:t>заседаниях</w:t>
      </w:r>
      <w:proofErr w:type="gramEnd"/>
      <w:r w:rsidRPr="00EC79A5">
        <w:rPr>
          <w:rFonts w:eastAsia="Calibri"/>
          <w:lang w:eastAsia="en-US"/>
        </w:rPr>
        <w:t xml:space="preserve"> и они были вынужденно перенесены на другие даты.</w:t>
      </w:r>
      <w:r w:rsidR="009F7CE3">
        <w:rPr>
          <w:rFonts w:eastAsia="Calibri"/>
          <w:lang w:eastAsia="en-US"/>
        </w:rPr>
        <w:t xml:space="preserve"> С нескольких заседаний некоторые депутаты демонстративно уходили, тем самым срывая работу городской Думы.</w:t>
      </w:r>
      <w:r w:rsidRPr="00EC79A5">
        <w:rPr>
          <w:rFonts w:eastAsia="Calibri"/>
          <w:lang w:eastAsia="en-US"/>
        </w:rPr>
        <w:t xml:space="preserve"> При этом своевременно не решались важные в</w:t>
      </w:r>
      <w:r w:rsidR="006337D4">
        <w:rPr>
          <w:rFonts w:eastAsia="Calibri"/>
          <w:lang w:eastAsia="en-US"/>
        </w:rPr>
        <w:t>опросы жизнедеятельности города.</w:t>
      </w:r>
    </w:p>
    <w:p w:rsidR="00EC79A5" w:rsidRDefault="00EC79A5" w:rsidP="00F20C2F">
      <w:pPr>
        <w:ind w:firstLine="426"/>
        <w:jc w:val="center"/>
      </w:pPr>
    </w:p>
    <w:p w:rsidR="0004398B" w:rsidRDefault="00F20C2F" w:rsidP="0004398B">
      <w:pPr>
        <w:ind w:firstLine="426"/>
      </w:pPr>
      <w:r>
        <w:t>С</w:t>
      </w:r>
      <w:r w:rsidR="001774BF" w:rsidRPr="00D455F2">
        <w:t>читаю необходимым остановит</w:t>
      </w:r>
      <w:r w:rsidR="009F7CE3">
        <w:t>ь</w:t>
      </w:r>
      <w:r w:rsidR="001774BF" w:rsidRPr="00D455F2">
        <w:t xml:space="preserve">ся на </w:t>
      </w:r>
    </w:p>
    <w:p w:rsidR="00116BC0" w:rsidRPr="0004398B" w:rsidRDefault="001774BF" w:rsidP="0004398B">
      <w:pPr>
        <w:ind w:firstLine="426"/>
      </w:pPr>
      <w:r w:rsidRPr="00D455F2">
        <w:rPr>
          <w:b/>
          <w:i/>
          <w:u w:val="single"/>
        </w:rPr>
        <w:lastRenderedPageBreak/>
        <w:t>результатах деятельности администрации «ГП Город Таруса»</w:t>
      </w:r>
      <w:r w:rsidR="0060672F" w:rsidRPr="00D455F2">
        <w:rPr>
          <w:b/>
          <w:i/>
          <w:u w:val="single"/>
        </w:rPr>
        <w:t>.</w:t>
      </w:r>
    </w:p>
    <w:p w:rsidR="00F20C2F" w:rsidRPr="00D455F2" w:rsidRDefault="00F20C2F" w:rsidP="00F20C2F">
      <w:pPr>
        <w:ind w:firstLine="426"/>
        <w:jc w:val="center"/>
        <w:rPr>
          <w:b/>
          <w:i/>
          <w:u w:val="single"/>
        </w:rPr>
      </w:pP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>Администрацией города за отчетный период издано 560</w:t>
      </w:r>
      <w:r w:rsidRPr="00500459">
        <w:rPr>
          <w:rFonts w:eastAsia="Calibri"/>
          <w:sz w:val="36"/>
          <w:szCs w:val="36"/>
        </w:rPr>
        <w:t xml:space="preserve"> </w:t>
      </w:r>
      <w:r w:rsidRPr="00500459">
        <w:rPr>
          <w:rFonts w:eastAsia="Calibri"/>
        </w:rPr>
        <w:t xml:space="preserve"> постановлений и 401  распоряжение. Все нормативно-правовые публичные акты опубликованы в газете «Октябрь» и размещены на официальном сайте администрации в соответствии с регламентом. </w:t>
      </w:r>
    </w:p>
    <w:p w:rsidR="00500459" w:rsidRPr="00500459" w:rsidRDefault="00500459" w:rsidP="00500459">
      <w:pPr>
        <w:ind w:firstLine="426"/>
        <w:jc w:val="both"/>
        <w:rPr>
          <w:rFonts w:eastAsia="Calibri"/>
          <w:shd w:val="clear" w:color="auto" w:fill="FFFFFF"/>
          <w:lang w:eastAsia="en-US"/>
        </w:rPr>
      </w:pPr>
      <w:r w:rsidRPr="00500459">
        <w:rPr>
          <w:rFonts w:eastAsia="Calibri"/>
        </w:rPr>
        <w:t xml:space="preserve">В администрацию города поступило 799 </w:t>
      </w:r>
      <w:r w:rsidRPr="00500459">
        <w:rPr>
          <w:rFonts w:eastAsia="Calibri"/>
          <w:sz w:val="20"/>
          <w:szCs w:val="20"/>
        </w:rPr>
        <w:t>(в 2022 – 1038)</w:t>
      </w:r>
      <w:r w:rsidRPr="00500459">
        <w:rPr>
          <w:rFonts w:eastAsia="Calibri"/>
        </w:rPr>
        <w:t xml:space="preserve"> обращений от жителей и гостей города.</w:t>
      </w:r>
      <w:r w:rsidRPr="00500459">
        <w:rPr>
          <w:rFonts w:eastAsia="Calibri"/>
          <w:color w:val="1F497D"/>
        </w:rPr>
        <w:t xml:space="preserve"> </w:t>
      </w:r>
      <w:r w:rsidRPr="00500459">
        <w:rPr>
          <w:rFonts w:eastAsia="Calibri"/>
        </w:rPr>
        <w:t>Через цифровую платформу обратной связи (</w:t>
      </w:r>
      <w:proofErr w:type="gramStart"/>
      <w:r w:rsidRPr="00500459">
        <w:rPr>
          <w:rFonts w:eastAsia="Calibri"/>
        </w:rPr>
        <w:t>ПОС</w:t>
      </w:r>
      <w:proofErr w:type="gramEnd"/>
      <w:r w:rsidRPr="00500459">
        <w:rPr>
          <w:rFonts w:eastAsia="Calibri"/>
        </w:rPr>
        <w:t xml:space="preserve">)  поступило – 93 обращения </w:t>
      </w:r>
      <w:r w:rsidRPr="00500459">
        <w:rPr>
          <w:rFonts w:eastAsia="Calibri"/>
          <w:sz w:val="20"/>
          <w:szCs w:val="20"/>
        </w:rPr>
        <w:t>(в 2022 - 206)</w:t>
      </w:r>
      <w:r w:rsidRPr="00500459">
        <w:rPr>
          <w:rFonts w:eastAsia="Calibri"/>
        </w:rPr>
        <w:t>.</w:t>
      </w:r>
      <w:r w:rsidRPr="00500459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500459">
        <w:rPr>
          <w:rFonts w:eastAsia="Calibri"/>
          <w:shd w:val="clear" w:color="auto" w:fill="FFFFFF"/>
          <w:lang w:eastAsia="en-US"/>
        </w:rPr>
        <w:t>Основная цель платформы — быстрое решение значимых проблем граждан. В целом ПОС обеспечивает единый стандарт подачи обращений граждан в органы власти и организации. </w:t>
      </w:r>
    </w:p>
    <w:p w:rsidR="00500459" w:rsidRPr="00500459" w:rsidRDefault="00500459" w:rsidP="00500459">
      <w:pPr>
        <w:ind w:firstLine="426"/>
        <w:jc w:val="both"/>
        <w:rPr>
          <w:rFonts w:eastAsia="Calibri"/>
          <w:shd w:val="clear" w:color="auto" w:fill="FFFFFF"/>
          <w:lang w:eastAsia="en-US"/>
        </w:rPr>
      </w:pPr>
      <w:r w:rsidRPr="00500459">
        <w:rPr>
          <w:rFonts w:eastAsia="Calibri"/>
          <w:shd w:val="clear" w:color="auto" w:fill="FFFFFF"/>
          <w:lang w:eastAsia="en-US"/>
        </w:rPr>
        <w:t xml:space="preserve">Через портал Госуслуги поступило -   37 обращений </w:t>
      </w:r>
      <w:r w:rsidRPr="00500459">
        <w:rPr>
          <w:rFonts w:eastAsia="Calibri"/>
          <w:sz w:val="20"/>
          <w:szCs w:val="20"/>
          <w:shd w:val="clear" w:color="auto" w:fill="FFFFFF"/>
          <w:lang w:eastAsia="en-US"/>
        </w:rPr>
        <w:t>(в 2022 - 20).</w:t>
      </w: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>Проведено – 34 рабочих встречи и совещания с представителями ресурсоснабжающих и подрядных организаций по вопросам качества предоставления услуг населению города.</w:t>
      </w:r>
    </w:p>
    <w:p w:rsidR="00500459" w:rsidRPr="00500459" w:rsidRDefault="00500459" w:rsidP="00500459">
      <w:pPr>
        <w:ind w:firstLine="708"/>
        <w:jc w:val="both"/>
        <w:rPr>
          <w:rFonts w:eastAsia="Calibri"/>
        </w:rPr>
      </w:pPr>
      <w:r w:rsidRPr="00500459">
        <w:rPr>
          <w:rFonts w:eastAsia="Calibri"/>
        </w:rPr>
        <w:t>В течение года специалистами администрации  проведено  – не менее 300 встреч с жителями, как индивидуальных, так и коллективных по решению вопросов благоустройства. Проведено –  58 сходов и собраний.</w:t>
      </w:r>
    </w:p>
    <w:p w:rsidR="00500459" w:rsidRPr="00500459" w:rsidRDefault="00500459" w:rsidP="00500459">
      <w:pPr>
        <w:jc w:val="both"/>
        <w:rPr>
          <w:rFonts w:eastAsia="Calibri"/>
          <w:sz w:val="20"/>
          <w:szCs w:val="20"/>
        </w:rPr>
      </w:pPr>
      <w:r w:rsidRPr="00500459">
        <w:rPr>
          <w:rFonts w:eastAsia="Calibri"/>
          <w:color w:val="1F497D"/>
        </w:rPr>
        <w:t xml:space="preserve"> </w:t>
      </w:r>
      <w:r w:rsidRPr="00500459">
        <w:rPr>
          <w:rFonts w:eastAsia="Calibri"/>
          <w:color w:val="1F497D"/>
        </w:rPr>
        <w:tab/>
      </w:r>
      <w:r w:rsidRPr="00500459">
        <w:rPr>
          <w:rFonts w:eastAsia="Calibri"/>
        </w:rPr>
        <w:t xml:space="preserve">На личный прием к главе администрации записались 59 граждан </w:t>
      </w:r>
      <w:r w:rsidRPr="00500459">
        <w:rPr>
          <w:rFonts w:eastAsia="Calibri"/>
          <w:sz w:val="20"/>
          <w:szCs w:val="20"/>
        </w:rPr>
        <w:t>(в 2022 году их было 71 человек).</w:t>
      </w:r>
    </w:p>
    <w:p w:rsidR="00500459" w:rsidRPr="00500459" w:rsidRDefault="00500459" w:rsidP="00500459">
      <w:pPr>
        <w:ind w:right="-1" w:firstLine="426"/>
        <w:jc w:val="both"/>
        <w:rPr>
          <w:rFonts w:eastAsia="Calibri"/>
        </w:rPr>
      </w:pPr>
      <w:r w:rsidRPr="00500459">
        <w:rPr>
          <w:rFonts w:eastAsia="Calibri"/>
        </w:rPr>
        <w:t>Выдано разного рода  справок 443: с места жительства, о составе семьи; о зарегистрированных лицах; о регистрации на момент смерти и прочие.</w:t>
      </w:r>
    </w:p>
    <w:p w:rsidR="00500459" w:rsidRPr="00500459" w:rsidRDefault="00500459" w:rsidP="00500459">
      <w:pPr>
        <w:ind w:right="-1" w:firstLine="426"/>
        <w:jc w:val="both"/>
      </w:pPr>
      <w:r w:rsidRPr="00500459">
        <w:t>По всем заявлениям и жалобам проведены проверки, даны письменные ответы. Все заявления граждан рассматривались в установленные законом сроки в соответствии с полномочиями администрации городского поселения «Город Таруса». Вопросы, не отнесённые к полномочиям администрации городского поселения, направлялись для исполнения по подведомственности в соответствующие организации.</w:t>
      </w:r>
    </w:p>
    <w:p w:rsidR="00500459" w:rsidRPr="00500459" w:rsidRDefault="00500459" w:rsidP="00500459">
      <w:pPr>
        <w:shd w:val="clear" w:color="auto" w:fill="FFFFFF"/>
        <w:ind w:firstLine="426"/>
        <w:jc w:val="both"/>
      </w:pPr>
      <w:r w:rsidRPr="00500459">
        <w:t xml:space="preserve">Основными проблемами, с которыми обращаются граждане, являются вопросы такого характера: деятельность организаций в сфере ЖКХ, ремонт жилого фонда, спиливание деревьев,  освещение улиц, вывоз мусора, ремонт дорог,  благоустройство дворовых территорий, отлов бродячих собак.   </w:t>
      </w:r>
    </w:p>
    <w:p w:rsidR="00500459" w:rsidRPr="00500459" w:rsidRDefault="00BA138D" w:rsidP="00500459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Администрация много делает</w:t>
      </w:r>
      <w:r w:rsidR="00500459" w:rsidRPr="00500459">
        <w:rPr>
          <w:color w:val="000000"/>
        </w:rPr>
        <w:t xml:space="preserve"> для того, чтобы быть всегда доступными для горожан в информационном поле.</w:t>
      </w:r>
    </w:p>
    <w:p w:rsidR="00500459" w:rsidRPr="00500459" w:rsidRDefault="00500459" w:rsidP="00500459">
      <w:pPr>
        <w:shd w:val="clear" w:color="auto" w:fill="FFFFFF"/>
        <w:ind w:firstLine="426"/>
        <w:jc w:val="both"/>
        <w:rPr>
          <w:color w:val="000000"/>
        </w:rPr>
      </w:pPr>
      <w:r w:rsidRPr="00500459">
        <w:rPr>
          <w:color w:val="000000"/>
        </w:rPr>
        <w:t xml:space="preserve">Уже третий год социальные сети администрации города ведутся по новому формату. Если сайт администрации — это инструмент для получения жителями официальной информации, то социальные сети, такие как </w:t>
      </w:r>
      <w:proofErr w:type="spellStart"/>
      <w:r w:rsidRPr="00500459">
        <w:rPr>
          <w:color w:val="000000"/>
        </w:rPr>
        <w:t>мессенджер</w:t>
      </w:r>
      <w:proofErr w:type="spellEnd"/>
      <w:r w:rsidRPr="00500459">
        <w:rPr>
          <w:color w:val="000000"/>
        </w:rPr>
        <w:t xml:space="preserve"> «</w:t>
      </w:r>
      <w:proofErr w:type="spellStart"/>
      <w:r w:rsidRPr="00500459">
        <w:rPr>
          <w:color w:val="000000"/>
        </w:rPr>
        <w:t>Telegram</w:t>
      </w:r>
      <w:proofErr w:type="spellEnd"/>
      <w:r w:rsidRPr="00500459">
        <w:rPr>
          <w:color w:val="000000"/>
        </w:rPr>
        <w:t>», «</w:t>
      </w:r>
      <w:proofErr w:type="spellStart"/>
      <w:r w:rsidRPr="00500459">
        <w:rPr>
          <w:color w:val="000000"/>
        </w:rPr>
        <w:t>ВКонтакте</w:t>
      </w:r>
      <w:proofErr w:type="spellEnd"/>
      <w:r w:rsidRPr="00500459">
        <w:rPr>
          <w:color w:val="000000"/>
        </w:rPr>
        <w:t xml:space="preserve">» и «Одноклассники» уже стали инструментами выстраивания обратной связи с </w:t>
      </w:r>
      <w:r w:rsidR="00BA138D">
        <w:rPr>
          <w:color w:val="000000"/>
        </w:rPr>
        <w:t>жителями. Для этого стараются</w:t>
      </w:r>
      <w:r w:rsidRPr="00500459">
        <w:rPr>
          <w:color w:val="000000"/>
        </w:rPr>
        <w:t xml:space="preserve"> наполнить соцсети и мессенджеры полезной и понятной информацией. Жители могут оперативно узнавать свежие новости, достоверную информацию о работе, проводимой в городе, видеть анонсы праздничных мероприятий и многое другое. Также в обязательном порядке ведется мониторинг и анализ реакций жителей на ту или иную </w:t>
      </w:r>
      <w:r w:rsidR="00BA138D">
        <w:rPr>
          <w:color w:val="000000"/>
        </w:rPr>
        <w:t>информацию, обязательны ответы</w:t>
      </w:r>
      <w:r w:rsidRPr="00500459">
        <w:rPr>
          <w:color w:val="000000"/>
        </w:rPr>
        <w:t xml:space="preserve"> на комментарии или вопросы, которые задают пользователи соцсетей.</w:t>
      </w:r>
    </w:p>
    <w:p w:rsidR="00500459" w:rsidRPr="00500459" w:rsidRDefault="00500459" w:rsidP="00500459">
      <w:pPr>
        <w:ind w:right="-1" w:firstLine="426"/>
        <w:jc w:val="both"/>
      </w:pPr>
    </w:p>
    <w:p w:rsidR="00500459" w:rsidRPr="00500459" w:rsidRDefault="00500459" w:rsidP="00500459">
      <w:pPr>
        <w:ind w:right="-1" w:firstLine="426"/>
        <w:jc w:val="both"/>
      </w:pPr>
      <w:r w:rsidRPr="00500459">
        <w:rPr>
          <w:rFonts w:eastAsia="Calibri"/>
        </w:rPr>
        <w:t>А</w:t>
      </w:r>
      <w:r w:rsidRPr="00500459">
        <w:t>дминистрация города состоит из профессиональных специалистов и справляется с поставленными задачами, у нас сложилась настоящая команда. Сотрудники администрации сами неравнодушные горожане и трудятся на благо родного города</w:t>
      </w:r>
      <w:r w:rsidRPr="00500459">
        <w:rPr>
          <w:rFonts w:eastAsia="Arial Unicode MS"/>
        </w:rPr>
        <w:t xml:space="preserve"> для создания комфортных условий проживания, труда, творчества и отдыха людей</w:t>
      </w:r>
      <w:r w:rsidRPr="00500459">
        <w:t>.</w:t>
      </w:r>
    </w:p>
    <w:p w:rsidR="00500459" w:rsidRPr="00500459" w:rsidRDefault="00500459" w:rsidP="00500459">
      <w:pPr>
        <w:ind w:right="-1" w:firstLine="426"/>
        <w:jc w:val="both"/>
      </w:pP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 xml:space="preserve">  ДЕМОГРАФИЧЕСКАЯ СИТУАЦИЯ ПО ИТОГАМ 2023 ГОДА</w:t>
      </w:r>
    </w:p>
    <w:p w:rsidR="00500459" w:rsidRPr="00500459" w:rsidRDefault="00500459" w:rsidP="00500459">
      <w:pPr>
        <w:ind w:right="-1" w:firstLine="426"/>
        <w:jc w:val="both"/>
      </w:pPr>
      <w:r w:rsidRPr="00500459">
        <w:t xml:space="preserve">Численность населения на 1 января 2023 года по информации </w:t>
      </w:r>
      <w:proofErr w:type="spellStart"/>
      <w:r w:rsidRPr="00500459">
        <w:t>Калугастат</w:t>
      </w:r>
      <w:proofErr w:type="spellEnd"/>
      <w:r w:rsidRPr="00500459">
        <w:t xml:space="preserve"> составляет                            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t xml:space="preserve">                                                              </w:t>
      </w:r>
      <w:r w:rsidRPr="00500459">
        <w:rPr>
          <w:b/>
        </w:rPr>
        <w:t xml:space="preserve">   9791  человек (прирост-597 человек)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 xml:space="preserve">                                                                    мужчины   женщины                                                 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 xml:space="preserve">                                                                             4466        5325 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lastRenderedPageBreak/>
        <w:t>младше трудоспособного возраста              704            630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>трудоспособного возраста                              2666</w:t>
      </w:r>
      <w:r w:rsidRPr="00500459">
        <w:rPr>
          <w:b/>
        </w:rPr>
        <w:tab/>
        <w:t xml:space="preserve">      2345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>старше трудоспособного возраста               1096</w:t>
      </w:r>
      <w:r w:rsidRPr="00500459">
        <w:rPr>
          <w:b/>
        </w:rPr>
        <w:tab/>
        <w:t xml:space="preserve">      2350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</w:p>
    <w:p w:rsidR="00500459" w:rsidRPr="00500459" w:rsidRDefault="00500459" w:rsidP="00500459">
      <w:pPr>
        <w:ind w:right="-1" w:firstLine="426"/>
        <w:jc w:val="both"/>
      </w:pPr>
      <w:r w:rsidRPr="00500459">
        <w:t xml:space="preserve">Несмотря на увеличение численности населения по сравнению </w:t>
      </w:r>
      <w:r w:rsidRPr="00500459">
        <w:rPr>
          <w:b/>
        </w:rPr>
        <w:t>с 2022 годом - 9194</w:t>
      </w:r>
      <w:r w:rsidRPr="00500459">
        <w:t xml:space="preserve"> человека, к сожалению, смертность по-прежнему превышает рождаемость: в 2023 году </w:t>
      </w:r>
      <w:proofErr w:type="gramStart"/>
      <w:r w:rsidRPr="00500459">
        <w:t>родилось 30 младенцев  умерло</w:t>
      </w:r>
      <w:proofErr w:type="gramEnd"/>
      <w:r w:rsidRPr="00500459">
        <w:t xml:space="preserve"> 122 человека.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 xml:space="preserve">    </w:t>
      </w:r>
    </w:p>
    <w:p w:rsidR="00500459" w:rsidRPr="00500459" w:rsidRDefault="00500459" w:rsidP="00500459">
      <w:pPr>
        <w:ind w:right="-1" w:firstLine="426"/>
        <w:jc w:val="both"/>
        <w:rPr>
          <w:b/>
          <w:u w:val="single"/>
        </w:rPr>
      </w:pPr>
      <w:r w:rsidRPr="00500459">
        <w:rPr>
          <w:b/>
        </w:rPr>
        <w:t>Бюджетная политика</w:t>
      </w:r>
    </w:p>
    <w:p w:rsidR="00500459" w:rsidRPr="00500459" w:rsidRDefault="00500459" w:rsidP="00500459">
      <w:pPr>
        <w:autoSpaceDE w:val="0"/>
        <w:autoSpaceDN w:val="0"/>
        <w:adjustRightInd w:val="0"/>
        <w:ind w:right="-1" w:firstLine="426"/>
        <w:jc w:val="both"/>
      </w:pPr>
      <w:r w:rsidRPr="00500459">
        <w:t xml:space="preserve">Бюджетная политика городского поселения «Город Таруса» в значительной степени зависит от экономической политики, проводимой на федеральном и региональном уровнях. </w:t>
      </w:r>
      <w:r w:rsidRPr="00500459">
        <w:rPr>
          <w:rFonts w:eastAsia="Calibri"/>
          <w:lang w:eastAsia="en-US"/>
        </w:rPr>
        <w:t>Бюджет – основной показатель развития, так как при наличии средств можно с положительной отметкой выполнять поставленные задачи во всех отраслях. Мы обеспечиваем плановость решения потребностей жителей в соответствии с разработанными муниципальными программами.</w:t>
      </w:r>
      <w:r w:rsidRPr="00500459">
        <w:rPr>
          <w:rFonts w:ascii="Calibri" w:eastAsia="Calibri" w:hAnsi="Calibri"/>
          <w:lang w:eastAsia="en-US"/>
        </w:rPr>
        <w:t xml:space="preserve">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b/>
          <w:lang w:eastAsia="en-US"/>
        </w:rPr>
        <w:t xml:space="preserve"> </w:t>
      </w:r>
      <w:r w:rsidRPr="00500459">
        <w:rPr>
          <w:rFonts w:eastAsia="Calibri"/>
          <w:lang w:eastAsia="en-US"/>
        </w:rPr>
        <w:t xml:space="preserve"> Исполнение бюджета городского поселения «Город Таруса» </w:t>
      </w:r>
      <w:r w:rsidRPr="00500459">
        <w:rPr>
          <w:rFonts w:eastAsia="Calibri"/>
          <w:bCs/>
          <w:lang w:eastAsia="en-US"/>
        </w:rPr>
        <w:t>по доходам составило 187,4 млн. рублей</w:t>
      </w:r>
      <w:r w:rsidRPr="00500459">
        <w:rPr>
          <w:rFonts w:eastAsia="Calibri"/>
          <w:lang w:eastAsia="en-US"/>
        </w:rPr>
        <w:t xml:space="preserve"> или 101,4% от плановых назначений.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b/>
          <w:lang w:eastAsia="en-US"/>
        </w:rPr>
        <w:t xml:space="preserve"> </w:t>
      </w:r>
      <w:r w:rsidRPr="00500459">
        <w:rPr>
          <w:rFonts w:eastAsia="Calibri"/>
          <w:lang w:eastAsia="en-US"/>
        </w:rPr>
        <w:t xml:space="preserve">  В том числе получено собственных доходов 83,0 млн. рублей или 103,5% от плана. В 2022 году собственных доходов поступило 81,3 млн. рублей.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b/>
          <w:lang w:eastAsia="en-US"/>
        </w:rPr>
        <w:t xml:space="preserve"> </w:t>
      </w:r>
      <w:r w:rsidRPr="00500459">
        <w:rPr>
          <w:rFonts w:eastAsia="Calibri"/>
          <w:lang w:eastAsia="en-US"/>
        </w:rPr>
        <w:t xml:space="preserve"> Налоговые поступления в бюджет города по сравнению с 2022 годом остались на том же уровне, поступление составило 78,1 млн. рублей или 100,2% к прошлому году (77,9 млн. руб. поступило в 2022 году). Поступление налоговых доходов распределилось следующим образом: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- Налог на доходы физических лиц поступил в бюджет в сумме 19,8 млн. рублей, что больше чем в 2022 году на 7,6%. Исполнение составило 113,1% от плановых назначений;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-Поступление акцизов на дизельное топливо, производимое на территории РФ составило 3,2 </w:t>
      </w:r>
      <w:proofErr w:type="gramStart"/>
      <w:r w:rsidRPr="00500459">
        <w:rPr>
          <w:rFonts w:eastAsia="Calibri"/>
          <w:lang w:eastAsia="en-US"/>
        </w:rPr>
        <w:t>млн</w:t>
      </w:r>
      <w:proofErr w:type="gramEnd"/>
      <w:r w:rsidRPr="00500459">
        <w:rPr>
          <w:rFonts w:eastAsia="Calibri"/>
          <w:lang w:eastAsia="en-US"/>
        </w:rPr>
        <w:t xml:space="preserve"> рублей, что больше поступлений 2022 года на 2,6%. Исполнение 116,4% от плана;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-Налоги на совокупный доход (налог по упрощенной системе налогообложения, который мы получаем от малого и среднего бизнеса) поступили в 2023 году в сумме 28,7 млн. рублей, что составляет 99,6% к 2022 году. Исполнение по данному налогу составило 89,7% от плановых назначений;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-Налоги на имущество поступили в сумме 26,4 млн. рублей, что на 4,3% меньше, чем в 2022 году. Уменьшение поступлений по налогам на имущество связано в основном с уменьшением кадастровой стоимости земельных участков. Исполнение по налогам на имущество составляет 104,2% от плана.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Распределение имущественных налогов сложилось следующим образом: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-Налог на имущество физических лиц поступил в сумме 10,6 млн. рублей или 111,6% к 2022 году, исполнение 123% к плановым назначениям;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-Земельный налог с юридических лиц поступил в сумме 8,8 млн. рублей, это составляет 85,9% от плана и 73,9% к поступлениям 2022 года;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-Земельный налог с физических лиц поступил в сумме 7,0 млн. рублей, что составляет 108,5% от плана и 115,1% к поступлениям 2022 года.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Неналоговые доходы увеличились на 33,2% или на  1,2 млн. рублей  по сравнению с 2022 годом, за счет увеличения поступлений от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поселений. Исполнение по неналоговым доходам составило 4,9 млн. рублей или 183,8% от плана.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Структура бюджета в 2023 году: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- 44,3% собственный доход 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lastRenderedPageBreak/>
        <w:t>-55,7% безвозмездные поступления из федерального и регионального бюджетов в качестве субсидий. Бюджет города является дотационным, но ежегодно прослеживается увеличение поступлений собственных доходов.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Основными источниками бюджета являются: 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 Налоги на совокупный доход  – 28,7 </w:t>
      </w:r>
      <w:proofErr w:type="spellStart"/>
      <w:r w:rsidRPr="00500459">
        <w:rPr>
          <w:rFonts w:eastAsia="Calibri"/>
          <w:lang w:eastAsia="en-US"/>
        </w:rPr>
        <w:t>млн</w:t>
      </w:r>
      <w:proofErr w:type="gramStart"/>
      <w:r w:rsidRPr="00500459">
        <w:rPr>
          <w:rFonts w:eastAsia="Calibri"/>
          <w:lang w:eastAsia="en-US"/>
        </w:rPr>
        <w:t>.р</w:t>
      </w:r>
      <w:proofErr w:type="gramEnd"/>
      <w:r w:rsidRPr="00500459">
        <w:rPr>
          <w:rFonts w:eastAsia="Calibri"/>
          <w:lang w:eastAsia="en-US"/>
        </w:rPr>
        <w:t>уб</w:t>
      </w:r>
      <w:proofErr w:type="spellEnd"/>
      <w:r w:rsidRPr="00500459">
        <w:rPr>
          <w:rFonts w:eastAsia="Calibri"/>
          <w:lang w:eastAsia="en-US"/>
        </w:rPr>
        <w:t xml:space="preserve">.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 Налоги на имущество -26,4 </w:t>
      </w:r>
      <w:proofErr w:type="spellStart"/>
      <w:r w:rsidRPr="00500459">
        <w:rPr>
          <w:rFonts w:eastAsia="Calibri"/>
          <w:lang w:eastAsia="en-US"/>
        </w:rPr>
        <w:t>млн</w:t>
      </w:r>
      <w:proofErr w:type="gramStart"/>
      <w:r w:rsidRPr="00500459">
        <w:rPr>
          <w:rFonts w:eastAsia="Calibri"/>
          <w:lang w:eastAsia="en-US"/>
        </w:rPr>
        <w:t>.р</w:t>
      </w:r>
      <w:proofErr w:type="gramEnd"/>
      <w:r w:rsidRPr="00500459">
        <w:rPr>
          <w:rFonts w:eastAsia="Calibri"/>
          <w:lang w:eastAsia="en-US"/>
        </w:rPr>
        <w:t>уб</w:t>
      </w:r>
      <w:proofErr w:type="spellEnd"/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 Налог на доходы физических лиц -  19,8 </w:t>
      </w:r>
      <w:proofErr w:type="spellStart"/>
      <w:r w:rsidRPr="00500459">
        <w:rPr>
          <w:rFonts w:eastAsia="Calibri"/>
          <w:lang w:eastAsia="en-US"/>
        </w:rPr>
        <w:t>млн</w:t>
      </w:r>
      <w:proofErr w:type="gramStart"/>
      <w:r w:rsidRPr="00500459">
        <w:rPr>
          <w:rFonts w:eastAsia="Calibri"/>
          <w:lang w:eastAsia="en-US"/>
        </w:rPr>
        <w:t>.р</w:t>
      </w:r>
      <w:proofErr w:type="gramEnd"/>
      <w:r w:rsidRPr="00500459">
        <w:rPr>
          <w:rFonts w:eastAsia="Calibri"/>
          <w:lang w:eastAsia="en-US"/>
        </w:rPr>
        <w:t>уб</w:t>
      </w:r>
      <w:proofErr w:type="spellEnd"/>
      <w:r w:rsidRPr="00500459">
        <w:rPr>
          <w:rFonts w:eastAsia="Calibri"/>
          <w:lang w:eastAsia="en-US"/>
        </w:rPr>
        <w:t xml:space="preserve">.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 доход от использования муниципального имущества – 3,0 </w:t>
      </w:r>
      <w:proofErr w:type="spellStart"/>
      <w:r w:rsidRPr="00500459">
        <w:rPr>
          <w:rFonts w:eastAsia="Calibri"/>
          <w:lang w:eastAsia="en-US"/>
        </w:rPr>
        <w:t>млн.руб</w:t>
      </w:r>
      <w:proofErr w:type="spellEnd"/>
      <w:r w:rsidRPr="00500459">
        <w:rPr>
          <w:rFonts w:eastAsia="Calibri"/>
          <w:lang w:eastAsia="en-US"/>
        </w:rPr>
        <w:t xml:space="preserve">. </w:t>
      </w:r>
    </w:p>
    <w:p w:rsidR="00500459" w:rsidRPr="00500459" w:rsidRDefault="00500459" w:rsidP="00500459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500459">
        <w:rPr>
          <w:rFonts w:eastAsia="Calibri"/>
          <w:lang w:eastAsia="en-US"/>
        </w:rPr>
        <w:t xml:space="preserve">- доход от предоставления мест под нестационарные торговые объекты -  1,5 </w:t>
      </w:r>
      <w:proofErr w:type="spellStart"/>
      <w:r w:rsidRPr="00500459">
        <w:rPr>
          <w:rFonts w:eastAsia="Calibri"/>
          <w:lang w:eastAsia="en-US"/>
        </w:rPr>
        <w:t>млн</w:t>
      </w:r>
      <w:proofErr w:type="gramStart"/>
      <w:r w:rsidRPr="00500459">
        <w:rPr>
          <w:rFonts w:eastAsia="Calibri"/>
          <w:lang w:eastAsia="en-US"/>
        </w:rPr>
        <w:t>.р</w:t>
      </w:r>
      <w:proofErr w:type="gramEnd"/>
      <w:r w:rsidRPr="00500459">
        <w:rPr>
          <w:rFonts w:eastAsia="Calibri"/>
          <w:lang w:eastAsia="en-US"/>
        </w:rPr>
        <w:t>уб</w:t>
      </w:r>
      <w:proofErr w:type="spellEnd"/>
      <w:r w:rsidRPr="00500459">
        <w:rPr>
          <w:rFonts w:eastAsia="Calibri"/>
          <w:lang w:eastAsia="en-US"/>
        </w:rPr>
        <w:t xml:space="preserve">. </w:t>
      </w:r>
    </w:p>
    <w:p w:rsidR="00500459" w:rsidRPr="00500459" w:rsidRDefault="00500459" w:rsidP="00500459">
      <w:pPr>
        <w:ind w:right="-1"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        На территории города разработаны и действуют 9 муниципальных целевых программ. Расходы по ним составили 181,9 </w:t>
      </w:r>
      <w:proofErr w:type="spellStart"/>
      <w:r w:rsidRPr="00500459">
        <w:rPr>
          <w:rFonts w:eastAsia="Calibri"/>
          <w:lang w:eastAsia="en-US"/>
        </w:rPr>
        <w:t>млн.руб</w:t>
      </w:r>
      <w:proofErr w:type="spellEnd"/>
      <w:r w:rsidRPr="00500459">
        <w:rPr>
          <w:rFonts w:eastAsia="Calibri"/>
          <w:lang w:eastAsia="en-US"/>
        </w:rPr>
        <w:t xml:space="preserve">. – 97,1% от бюджета города.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В 2023 году заключено 164 муниципальных контрактов  на сумму –  69 млн.</w:t>
      </w:r>
      <w:r w:rsidR="00BA138D">
        <w:rPr>
          <w:rFonts w:eastAsia="Calibri"/>
          <w:lang w:eastAsia="en-US"/>
        </w:rPr>
        <w:t xml:space="preserve"> </w:t>
      </w:r>
      <w:r w:rsidRPr="00500459">
        <w:rPr>
          <w:rFonts w:eastAsia="Calibri"/>
          <w:lang w:eastAsia="en-US"/>
        </w:rPr>
        <w:t>рублей. Проведено 15 электронных аукционов на сумму 53,39 млн.</w:t>
      </w:r>
      <w:r w:rsidR="00BA138D">
        <w:rPr>
          <w:rFonts w:eastAsia="Calibri"/>
          <w:lang w:eastAsia="en-US"/>
        </w:rPr>
        <w:t xml:space="preserve"> </w:t>
      </w:r>
      <w:r w:rsidRPr="00500459">
        <w:rPr>
          <w:rFonts w:eastAsia="Calibri"/>
          <w:lang w:eastAsia="en-US"/>
        </w:rPr>
        <w:t>руб. Запросов котировок 3 на сумму 1,33 млн.</w:t>
      </w:r>
      <w:r w:rsidR="00BA138D">
        <w:rPr>
          <w:rFonts w:eastAsia="Calibri"/>
          <w:lang w:eastAsia="en-US"/>
        </w:rPr>
        <w:t xml:space="preserve"> </w:t>
      </w:r>
      <w:r w:rsidRPr="00500459">
        <w:rPr>
          <w:rFonts w:eastAsia="Calibri"/>
          <w:lang w:eastAsia="en-US"/>
        </w:rPr>
        <w:t>руб. В целом по итогам торгов была получена экономия бюджетных средств в объеме 10,81 млн. руб. (часть собственных средств, которые мы смогли потратить на нужды города, часть средств субсидий, которые вернулись в областной бюджет).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bCs/>
          <w:lang w:eastAsia="en-US"/>
        </w:rPr>
        <w:t xml:space="preserve">Объем расходов бюджета города на период 2023-2025 годов определен на основании расчетов доходов бюджета и поступлений из источников финансирования его дефицита, приоритетов и задач бюджетной политики города. Расходы бюджета городского поселения </w:t>
      </w:r>
      <w:r w:rsidRPr="00500459">
        <w:rPr>
          <w:rFonts w:eastAsia="Calibri"/>
          <w:lang w:eastAsia="en-US"/>
        </w:rPr>
        <w:t>исполнены в сумме 190,5</w:t>
      </w:r>
      <w:r w:rsidRPr="00500459">
        <w:rPr>
          <w:rFonts w:eastAsia="Calibri"/>
          <w:bCs/>
          <w:lang w:eastAsia="en-US"/>
        </w:rPr>
        <w:t xml:space="preserve"> млн.</w:t>
      </w:r>
      <w:r w:rsidRPr="00500459">
        <w:rPr>
          <w:rFonts w:eastAsia="Calibri"/>
          <w:lang w:eastAsia="en-US"/>
        </w:rPr>
        <w:t xml:space="preserve"> </w:t>
      </w:r>
      <w:r w:rsidRPr="00500459">
        <w:rPr>
          <w:rFonts w:eastAsia="Calibri"/>
          <w:bCs/>
          <w:lang w:eastAsia="en-US"/>
        </w:rPr>
        <w:t>рублей</w:t>
      </w:r>
      <w:r w:rsidRPr="00500459">
        <w:rPr>
          <w:rFonts w:eastAsia="Calibri"/>
          <w:lang w:eastAsia="en-US"/>
        </w:rPr>
        <w:t>, что составляет 97,9% от плана. В том числе расходы при реализации полученного Гранта из федерального бюджета на создание комфортной городской среды в малых городах и исторических поселениях как победитель Всероссийского конкурса лучших проектов создания комфортной городской среды в размере 70 млн. руб.</w:t>
      </w:r>
      <w:r w:rsidRPr="00500459">
        <w:rPr>
          <w:rFonts w:eastAsia="Calibri"/>
          <w:highlight w:val="yellow"/>
          <w:lang w:eastAsia="en-US"/>
        </w:rPr>
        <w:t xml:space="preserve"> 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</w:p>
    <w:p w:rsidR="00500459" w:rsidRPr="00500459" w:rsidRDefault="00500459" w:rsidP="00500459">
      <w:pPr>
        <w:ind w:firstLine="426"/>
        <w:jc w:val="both"/>
        <w:rPr>
          <w:rFonts w:eastAsia="Calibri"/>
          <w:b/>
          <w:lang w:eastAsia="en-US"/>
        </w:rPr>
      </w:pPr>
      <w:r w:rsidRPr="00500459">
        <w:rPr>
          <w:rFonts w:eastAsia="Calibri"/>
          <w:b/>
          <w:shd w:val="clear" w:color="auto" w:fill="FFFFFF"/>
          <w:lang w:eastAsia="en-US"/>
        </w:rPr>
        <w:t xml:space="preserve">На территории городского поселения в 2023 году в рамках муниципальных программ по основным направлениям деятельности были </w:t>
      </w:r>
      <w:r w:rsidR="00BA138D">
        <w:rPr>
          <w:rFonts w:eastAsia="Calibri"/>
          <w:b/>
          <w:shd w:val="clear" w:color="auto" w:fill="FFFFFF"/>
          <w:lang w:eastAsia="en-US"/>
        </w:rPr>
        <w:t>проведены следующие мероприятия:</w:t>
      </w:r>
    </w:p>
    <w:p w:rsidR="00500459" w:rsidRPr="00500459" w:rsidRDefault="00500459" w:rsidP="00500459">
      <w:pPr>
        <w:ind w:firstLine="426"/>
        <w:rPr>
          <w:b/>
          <w:color w:val="7030A0"/>
        </w:rPr>
      </w:pPr>
    </w:p>
    <w:p w:rsidR="00500459" w:rsidRPr="00500459" w:rsidRDefault="00500459" w:rsidP="00500459">
      <w:pPr>
        <w:ind w:firstLine="426"/>
        <w:rPr>
          <w:b/>
          <w:kern w:val="24"/>
        </w:rPr>
      </w:pPr>
      <w:r w:rsidRPr="00500459">
        <w:rPr>
          <w:b/>
        </w:rPr>
        <w:t xml:space="preserve">Программа </w:t>
      </w:r>
      <w:r w:rsidRPr="00500459">
        <w:rPr>
          <w:b/>
          <w:kern w:val="24"/>
        </w:rPr>
        <w:t>«развитие автомобильных  дорог ГП «Город Таруса» на 2021 -2025 годы»</w:t>
      </w:r>
    </w:p>
    <w:p w:rsidR="00500459" w:rsidRPr="00500459" w:rsidRDefault="00500459" w:rsidP="00500459">
      <w:pPr>
        <w:ind w:firstLine="426"/>
        <w:jc w:val="both"/>
        <w:rPr>
          <w:b/>
        </w:rPr>
      </w:pPr>
      <w:r w:rsidRPr="00500459">
        <w:rPr>
          <w:shd w:val="clear" w:color="auto" w:fill="FFFFFF"/>
        </w:rPr>
        <w:t>Общая протяженность дорожной сети города, включающей в себя  улицы, переулки и проезды  составляет  –  64,2 км.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</w:rPr>
      </w:pPr>
      <w:r w:rsidRPr="00500459">
        <w:rPr>
          <w:rFonts w:eastAsia="Arial Unicode MS"/>
          <w:b/>
        </w:rPr>
        <w:t xml:space="preserve"> </w:t>
      </w:r>
      <w:r w:rsidRPr="00500459">
        <w:rPr>
          <w:rFonts w:eastAsia="Arial Unicode MS"/>
        </w:rPr>
        <w:t xml:space="preserve">Содержание и ремонт автомобильных дорог в 2023 году осуществлялись в рамках муниципальной программы и заключенных муниципальных контрактов. 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</w:rPr>
      </w:pPr>
      <w:r w:rsidRPr="00500459">
        <w:rPr>
          <w:rFonts w:eastAsia="Arial Unicode MS"/>
        </w:rPr>
        <w:t xml:space="preserve">Благодаря выделенному финансированию Министерства транспорта Калужской области в сумме </w:t>
      </w:r>
      <w:r w:rsidRPr="00500459">
        <w:rPr>
          <w:rFonts w:eastAsia="Arial Unicode MS"/>
          <w:bCs/>
        </w:rPr>
        <w:t xml:space="preserve">17 420,8 </w:t>
      </w:r>
      <w:proofErr w:type="spellStart"/>
      <w:r w:rsidRPr="00500459">
        <w:rPr>
          <w:rFonts w:eastAsia="Arial Unicode MS"/>
          <w:bCs/>
        </w:rPr>
        <w:t>тыс.руб</w:t>
      </w:r>
      <w:proofErr w:type="spellEnd"/>
      <w:r w:rsidRPr="00500459">
        <w:rPr>
          <w:rFonts w:eastAsia="Arial Unicode MS"/>
          <w:bCs/>
        </w:rPr>
        <w:t>.</w:t>
      </w:r>
      <w:r w:rsidRPr="00500459">
        <w:rPr>
          <w:rFonts w:eastAsia="Arial Unicode MS"/>
        </w:rPr>
        <w:t xml:space="preserve">  в г. Тарусе отремонтировано 5 дорог современным асфальтобетонным покрытием  по улицам:  Луначарского в районе школы №2, </w:t>
      </w:r>
      <w:proofErr w:type="spellStart"/>
      <w:r w:rsidRPr="00500459">
        <w:rPr>
          <w:rFonts w:eastAsia="Arial Unicode MS"/>
        </w:rPr>
        <w:t>Р.Люксембург</w:t>
      </w:r>
      <w:proofErr w:type="spellEnd"/>
      <w:r w:rsidRPr="00500459">
        <w:rPr>
          <w:rFonts w:eastAsia="Arial Unicode MS"/>
        </w:rPr>
        <w:t xml:space="preserve"> (от ул. </w:t>
      </w:r>
      <w:proofErr w:type="spellStart"/>
      <w:r w:rsidRPr="00500459">
        <w:rPr>
          <w:rFonts w:eastAsia="Arial Unicode MS"/>
        </w:rPr>
        <w:t>К.Либкнехта</w:t>
      </w:r>
      <w:proofErr w:type="spellEnd"/>
      <w:r w:rsidRPr="00500459">
        <w:rPr>
          <w:rFonts w:eastAsia="Arial Unicode MS"/>
        </w:rPr>
        <w:t xml:space="preserve"> до ул. Комсомольская), Ворошилова,  </w:t>
      </w:r>
      <w:r w:rsidRPr="00500459">
        <w:t xml:space="preserve"> Миронова (от ул. Горького до </w:t>
      </w:r>
      <w:r w:rsidRPr="00500459">
        <w:rPr>
          <w:rFonts w:eastAsia="Arial Unicode MS"/>
        </w:rPr>
        <w:t xml:space="preserve">ул. Королева), Беляева (от </w:t>
      </w:r>
      <w:proofErr w:type="spellStart"/>
      <w:r w:rsidRPr="00500459">
        <w:rPr>
          <w:rFonts w:eastAsia="Arial Unicode MS"/>
        </w:rPr>
        <w:t>ул</w:t>
      </w:r>
      <w:proofErr w:type="gramStart"/>
      <w:r w:rsidRPr="00500459">
        <w:rPr>
          <w:rFonts w:eastAsia="Arial Unicode MS"/>
        </w:rPr>
        <w:t>.Г</w:t>
      </w:r>
      <w:proofErr w:type="gramEnd"/>
      <w:r w:rsidRPr="00500459">
        <w:rPr>
          <w:rFonts w:eastAsia="Arial Unicode MS"/>
        </w:rPr>
        <w:t>орького</w:t>
      </w:r>
      <w:proofErr w:type="spellEnd"/>
      <w:r w:rsidRPr="00500459">
        <w:rPr>
          <w:rFonts w:eastAsia="Arial Unicode MS"/>
        </w:rPr>
        <w:t xml:space="preserve"> до ул. </w:t>
      </w:r>
      <w:proofErr w:type="spellStart"/>
      <w:r w:rsidRPr="00500459">
        <w:rPr>
          <w:rFonts w:eastAsia="Arial Unicode MS"/>
        </w:rPr>
        <w:t>Добрияна</w:t>
      </w:r>
      <w:proofErr w:type="spellEnd"/>
      <w:r w:rsidRPr="00500459">
        <w:rPr>
          <w:rFonts w:eastAsia="Arial Unicode MS"/>
        </w:rPr>
        <w:t>).  Их протяженность составила 1,370 км.</w:t>
      </w:r>
      <w:r w:rsidRPr="00500459">
        <w:t xml:space="preserve"> </w:t>
      </w:r>
      <w:proofErr w:type="spellStart"/>
      <w:r w:rsidRPr="00500459">
        <w:t>Софинансирование</w:t>
      </w:r>
      <w:proofErr w:type="spellEnd"/>
      <w:r w:rsidRPr="00500459">
        <w:t xml:space="preserve"> из местного бюджета на эти дороги составило 1 357,2 </w:t>
      </w:r>
      <w:proofErr w:type="spellStart"/>
      <w:r w:rsidRPr="00500459">
        <w:t>тыс.руб</w:t>
      </w:r>
      <w:proofErr w:type="spellEnd"/>
      <w:r w:rsidRPr="00500459">
        <w:t>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</w:rPr>
      </w:pPr>
      <w:r w:rsidRPr="00500459">
        <w:rPr>
          <w:rFonts w:eastAsia="Arial Unicode MS"/>
        </w:rPr>
        <w:t xml:space="preserve"> Проведены работы по грейдированию и отсыпке щебнем части автомобильных дорог по улицам: Некрасова, Ефремова, </w:t>
      </w:r>
      <w:proofErr w:type="spellStart"/>
      <w:r w:rsidRPr="00500459">
        <w:rPr>
          <w:rFonts w:eastAsia="Arial Unicode MS"/>
        </w:rPr>
        <w:t>К.Маркса</w:t>
      </w:r>
      <w:proofErr w:type="spellEnd"/>
      <w:r w:rsidRPr="00500459">
        <w:rPr>
          <w:rFonts w:eastAsia="Arial Unicode MS"/>
        </w:rPr>
        <w:t xml:space="preserve">, Свердлова,  Победы, Беляева, ул. и </w:t>
      </w:r>
      <w:proofErr w:type="spellStart"/>
      <w:r w:rsidRPr="00500459">
        <w:rPr>
          <w:rFonts w:eastAsia="Arial Unicode MS"/>
        </w:rPr>
        <w:t>пр-кт</w:t>
      </w:r>
      <w:proofErr w:type="spellEnd"/>
      <w:r w:rsidRPr="00500459">
        <w:rPr>
          <w:rFonts w:eastAsia="Arial Unicode MS"/>
        </w:rPr>
        <w:t xml:space="preserve">. Пушкина, Урицкого, Пролетарская, Спиридонова, Достоевского. Произведено благоустройство территории у дома </w:t>
      </w:r>
      <w:proofErr w:type="spellStart"/>
      <w:r w:rsidRPr="00500459">
        <w:rPr>
          <w:rFonts w:eastAsia="Arial Unicode MS"/>
        </w:rPr>
        <w:t>Ракицкого</w:t>
      </w:r>
      <w:proofErr w:type="spellEnd"/>
      <w:r w:rsidRPr="00500459">
        <w:rPr>
          <w:rFonts w:eastAsia="Arial Unicode MS"/>
        </w:rPr>
        <w:t xml:space="preserve"> с устройством стоянки и обочины (567,5тыс</w:t>
      </w:r>
      <w:proofErr w:type="gramStart"/>
      <w:r w:rsidRPr="00500459">
        <w:rPr>
          <w:rFonts w:eastAsia="Arial Unicode MS"/>
        </w:rPr>
        <w:t>.р</w:t>
      </w:r>
      <w:proofErr w:type="gramEnd"/>
      <w:r w:rsidRPr="00500459">
        <w:rPr>
          <w:rFonts w:eastAsia="Arial Unicode MS"/>
        </w:rPr>
        <w:t xml:space="preserve">уб.) Всего на сумму 4048,0 </w:t>
      </w:r>
      <w:proofErr w:type="spellStart"/>
      <w:r w:rsidRPr="00500459">
        <w:rPr>
          <w:rFonts w:eastAsia="Arial Unicode MS"/>
        </w:rPr>
        <w:t>тыс.руб</w:t>
      </w:r>
      <w:proofErr w:type="spellEnd"/>
      <w:r w:rsidRPr="00500459">
        <w:rPr>
          <w:rFonts w:eastAsia="Arial Unicode MS"/>
        </w:rPr>
        <w:t xml:space="preserve">.  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/>
        </w:rPr>
      </w:pP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</w:rPr>
        <w:t xml:space="preserve">В 2023 году за средства министерства финансов </w:t>
      </w:r>
      <w:proofErr w:type="gramStart"/>
      <w:r w:rsidRPr="00500459">
        <w:rPr>
          <w:rFonts w:eastAsia="Arial Unicode MS"/>
        </w:rPr>
        <w:t>КО</w:t>
      </w:r>
      <w:proofErr w:type="gramEnd"/>
      <w:r w:rsidRPr="00500459">
        <w:rPr>
          <w:rFonts w:eastAsia="Arial Unicode MS"/>
        </w:rPr>
        <w:t xml:space="preserve"> </w:t>
      </w:r>
      <w:r w:rsidRPr="00500459">
        <w:rPr>
          <w:rFonts w:eastAsia="Arial Unicode MS"/>
          <w:lang w:eastAsia="en-US"/>
        </w:rPr>
        <w:t xml:space="preserve"> отремонтированы дворовые территории МКД по ул. Пролетарская 66, 70. (установлены бордюры, уложен асфальт, очищена территория от кустарника и аварийных деревьев, проведены работы по отведению ливневых вод, установлены светильники уличного освещения).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/>
        </w:rPr>
      </w:pP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/>
        </w:rPr>
      </w:pP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/>
        </w:rPr>
      </w:pPr>
      <w:r w:rsidRPr="00500459">
        <w:rPr>
          <w:rFonts w:eastAsia="Arial Unicode MS"/>
          <w:b/>
        </w:rPr>
        <w:lastRenderedPageBreak/>
        <w:t>Благоустройство. Программа «Обеспечение доступным, комфортным жильем, коммунальными услугами, благоустройством населения городского поселения «Город Таруса»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За 2023 год в рамках благоустройства проведены следующие работы:</w:t>
      </w:r>
    </w:p>
    <w:p w:rsidR="00500459" w:rsidRPr="00500459" w:rsidRDefault="00500459" w:rsidP="00500459">
      <w:pPr>
        <w:ind w:firstLine="426"/>
        <w:jc w:val="both"/>
      </w:pPr>
      <w:r w:rsidRPr="00500459">
        <w:t>-  Осуществлялась санитарная уборка городских улиц (тротуаров, дорог),</w:t>
      </w:r>
      <w:r w:rsidRPr="00500459">
        <w:rPr>
          <w:rFonts w:eastAsia="Arial Unicode MS"/>
        </w:rPr>
        <w:t xml:space="preserve"> общественных территорий;</w:t>
      </w:r>
    </w:p>
    <w:p w:rsidR="00500459" w:rsidRPr="00500459" w:rsidRDefault="00500459" w:rsidP="00500459">
      <w:pPr>
        <w:ind w:firstLine="426"/>
        <w:jc w:val="both"/>
      </w:pPr>
      <w:r w:rsidRPr="00500459">
        <w:rPr>
          <w:rFonts w:eastAsia="Calibri"/>
          <w:lang w:eastAsia="en-US"/>
        </w:rPr>
        <w:t>- Обслуживание уличного освещения в</w:t>
      </w:r>
      <w:r w:rsidRPr="00500459">
        <w:rPr>
          <w:lang w:val="x-none"/>
        </w:rPr>
        <w:t xml:space="preserve"> 202</w:t>
      </w:r>
      <w:r w:rsidRPr="00500459">
        <w:t>3</w:t>
      </w:r>
      <w:r w:rsidRPr="00500459">
        <w:rPr>
          <w:lang w:val="x-none"/>
        </w:rPr>
        <w:t xml:space="preserve"> году </w:t>
      </w:r>
      <w:r w:rsidRPr="00500459">
        <w:t>осуществлялось  ООО «ЭСКО ГАРАНТИЯ» и МУП ТКП (</w:t>
      </w:r>
      <w:proofErr w:type="gramStart"/>
      <w:r w:rsidRPr="00500459">
        <w:t>м-н</w:t>
      </w:r>
      <w:proofErr w:type="gramEnd"/>
      <w:r w:rsidRPr="00500459">
        <w:t xml:space="preserve"> «Курган»)</w:t>
      </w:r>
      <w:r w:rsidRPr="00500459">
        <w:rPr>
          <w:lang w:val="x-none"/>
        </w:rPr>
        <w:t xml:space="preserve"> в соответствии с заключенным</w:t>
      </w:r>
      <w:r w:rsidRPr="00500459">
        <w:t>и</w:t>
      </w:r>
      <w:r w:rsidRPr="00500459">
        <w:rPr>
          <w:lang w:val="x-none"/>
        </w:rPr>
        <w:t xml:space="preserve"> муниципальным</w:t>
      </w:r>
      <w:r w:rsidRPr="00500459">
        <w:t>и</w:t>
      </w:r>
      <w:r w:rsidRPr="00500459">
        <w:rPr>
          <w:lang w:val="x-none"/>
        </w:rPr>
        <w:t xml:space="preserve"> контракт</w:t>
      </w:r>
      <w:r w:rsidRPr="00500459">
        <w:t>ами</w:t>
      </w:r>
      <w:r w:rsidRPr="00500459">
        <w:rPr>
          <w:lang w:val="x-none"/>
        </w:rPr>
        <w:t xml:space="preserve">. </w:t>
      </w:r>
      <w:r w:rsidRPr="00500459">
        <w:t xml:space="preserve">В рамках данных контрактов проводились работы по </w:t>
      </w:r>
      <w:r w:rsidRPr="00500459">
        <w:rPr>
          <w:lang w:val="x-none"/>
        </w:rPr>
        <w:t>замен</w:t>
      </w:r>
      <w:r w:rsidRPr="00500459">
        <w:t>е</w:t>
      </w:r>
      <w:r w:rsidRPr="00500459">
        <w:rPr>
          <w:lang w:val="x-none"/>
        </w:rPr>
        <w:t xml:space="preserve"> вышедших из строя светильников, замен</w:t>
      </w:r>
      <w:r w:rsidRPr="00500459">
        <w:t>е</w:t>
      </w:r>
      <w:r w:rsidRPr="00500459">
        <w:rPr>
          <w:lang w:val="x-none"/>
        </w:rPr>
        <w:t xml:space="preserve"> перегоревших ламп, установк</w:t>
      </w:r>
      <w:r w:rsidRPr="00500459">
        <w:t>е</w:t>
      </w:r>
      <w:r w:rsidRPr="00500459">
        <w:rPr>
          <w:lang w:val="x-none"/>
        </w:rPr>
        <w:t xml:space="preserve"> дополнительных светильников по заявкам граждан, прокладк</w:t>
      </w:r>
      <w:r w:rsidRPr="00500459">
        <w:t>е</w:t>
      </w:r>
      <w:r w:rsidRPr="00500459">
        <w:rPr>
          <w:lang w:val="x-none"/>
        </w:rPr>
        <w:t xml:space="preserve"> дополнительных линий электропередач для уличного освещения</w:t>
      </w:r>
      <w:r w:rsidRPr="00500459">
        <w:t>, опиловке деревьев.</w:t>
      </w:r>
      <w:r w:rsidRPr="00500459">
        <w:rPr>
          <w:lang w:val="x-none"/>
        </w:rPr>
        <w:t xml:space="preserve"> </w:t>
      </w:r>
      <w:r w:rsidRPr="00500459">
        <w:t>В</w:t>
      </w:r>
      <w:r w:rsidRPr="00500459">
        <w:rPr>
          <w:lang w:val="x-none"/>
        </w:rPr>
        <w:t xml:space="preserve"> прошедшем году </w:t>
      </w:r>
      <w:r w:rsidRPr="00500459">
        <w:t xml:space="preserve">заменено 98 вышедших из строя  светильников и 14 ламп ДРЛ.  Дополнительно, по заявкам граждан, в рамках вышеуказанных контрактов установлено 13 светильников. </w:t>
      </w:r>
      <w:r w:rsidRPr="00500459">
        <w:rPr>
          <w:rFonts w:eastAsia="Calibri"/>
          <w:lang w:eastAsia="en-US"/>
        </w:rPr>
        <w:t>Производилось устранение аварийных ситуаций на инженерных сетях.</w:t>
      </w:r>
    </w:p>
    <w:p w:rsidR="00500459" w:rsidRPr="00500459" w:rsidRDefault="00500459" w:rsidP="00500459">
      <w:pPr>
        <w:ind w:firstLine="426"/>
        <w:jc w:val="both"/>
      </w:pPr>
      <w:r w:rsidRPr="00500459">
        <w:t xml:space="preserve">Большая работа в 2023 году проведена по дополнительному освещению улиц города. Были заключены и реализованы  2 муниципальных контракта   на проведение работ по устройству уличного освещения по улицам:  Пролетарская и Юбилейная, а так же освещена новая пешеходная тропа от микрорайона Лесничество до ул. Пролетарская.     </w:t>
      </w:r>
    </w:p>
    <w:p w:rsidR="00500459" w:rsidRPr="00500459" w:rsidRDefault="00500459" w:rsidP="00500459">
      <w:pPr>
        <w:spacing w:after="200"/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Проводился отлов безнадзорных животных на территории города. За период 2023 года отловлено 35 особей </w:t>
      </w:r>
      <w:r w:rsidRPr="00500459">
        <w:rPr>
          <w:rFonts w:eastAsia="Calibri"/>
          <w:sz w:val="20"/>
          <w:szCs w:val="20"/>
          <w:lang w:eastAsia="en-US"/>
        </w:rPr>
        <w:t>(в 2022 - 44)</w:t>
      </w:r>
      <w:r w:rsidRPr="00500459">
        <w:rPr>
          <w:rFonts w:eastAsia="Calibri"/>
          <w:lang w:eastAsia="en-US"/>
        </w:rPr>
        <w:t xml:space="preserve">, из них 18 особи выпущено в естественную среду обитания,  3 – возвращены законным владельцам, передано в приют 14 особи. Согласно действующему законодательству безнадзорные животные  подлежат отлову, стерилизации и </w:t>
      </w:r>
      <w:proofErr w:type="spellStart"/>
      <w:r w:rsidRPr="00500459">
        <w:rPr>
          <w:rFonts w:eastAsia="Calibri"/>
          <w:lang w:eastAsia="en-US"/>
        </w:rPr>
        <w:t>чипированию</w:t>
      </w:r>
      <w:proofErr w:type="spellEnd"/>
      <w:r w:rsidRPr="00500459">
        <w:rPr>
          <w:rFonts w:eastAsia="Calibri"/>
          <w:lang w:eastAsia="en-US"/>
        </w:rPr>
        <w:t>, и должны быть выпущены в естественную среду обитания. Все мероприятия исполнены в полном объеме согласно действующему законодательству. К сожалению, не все владельцы  добросовестно соблюдают правила содержания животных, отпускают собак на «</w:t>
      </w:r>
      <w:proofErr w:type="spellStart"/>
      <w:r w:rsidRPr="00500459">
        <w:rPr>
          <w:rFonts w:eastAsia="Calibri"/>
          <w:lang w:eastAsia="en-US"/>
        </w:rPr>
        <w:t>самовыгул</w:t>
      </w:r>
      <w:proofErr w:type="spellEnd"/>
      <w:r w:rsidRPr="00500459">
        <w:rPr>
          <w:rFonts w:eastAsia="Calibri"/>
          <w:lang w:eastAsia="en-US"/>
        </w:rPr>
        <w:t>». Призываю граждан более ответственно отнестись к данному вопросу.</w:t>
      </w:r>
    </w:p>
    <w:p w:rsidR="00500459" w:rsidRPr="00500459" w:rsidRDefault="00500459" w:rsidP="00500459">
      <w:pPr>
        <w:spacing w:after="200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 В летний период дважды была произведена обработка очагов распространения борщевика Сосновского  на 3х гектарах в рамках исполнения муниципального контракта (овраг </w:t>
      </w:r>
      <w:proofErr w:type="spellStart"/>
      <w:r w:rsidRPr="00500459">
        <w:rPr>
          <w:rFonts w:eastAsia="Calibri"/>
          <w:lang w:eastAsia="en-US"/>
        </w:rPr>
        <w:t>Посерка</w:t>
      </w:r>
      <w:proofErr w:type="spellEnd"/>
      <w:r w:rsidRPr="00500459">
        <w:rPr>
          <w:rFonts w:eastAsia="Calibri"/>
          <w:lang w:eastAsia="en-US"/>
        </w:rPr>
        <w:t xml:space="preserve"> и микрорайон «Лесничество»)</w:t>
      </w:r>
    </w:p>
    <w:p w:rsidR="00500459" w:rsidRPr="00500459" w:rsidRDefault="00500459" w:rsidP="00500459">
      <w:pPr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- Отдельным пунктом в Правилах благоустройства городского поселения прописаны требования к озеленению и содержанию зелёных насаждений. Постановлением администрации утверждена Комиссия по обследованию зеленых насаждений на территории города, проводится активная работа по сохранению естественного зеленого ландшафта города. В весенний период сотрудниками администрации совместно со специалистом-дендрологом  лесного хозяйства был проведен осмотр деревьев на территории города, выявлены 48 аварийных дерева, подлежащих вырубке и </w:t>
      </w:r>
      <w:proofErr w:type="spellStart"/>
      <w:r w:rsidRPr="00500459">
        <w:rPr>
          <w:rFonts w:eastAsia="Calibri"/>
          <w:lang w:eastAsia="en-US"/>
        </w:rPr>
        <w:t>кронированию</w:t>
      </w:r>
      <w:proofErr w:type="spellEnd"/>
      <w:r w:rsidRPr="00500459">
        <w:rPr>
          <w:rFonts w:eastAsia="Calibri"/>
          <w:lang w:eastAsia="en-US"/>
        </w:rPr>
        <w:t xml:space="preserve">. Работы проводились в рамках исполнения муниципального контракта с учетом поступивших обращений граждан. Всего поступило 27 обращений о проблемных деревьях на территории города, часть деревьев была удалена гражданами самостоятельно, выдано 11 порубочных билетов, в том числе в электронном виде с использованием системы «Платформа государственных сервисов». Работы по </w:t>
      </w:r>
      <w:proofErr w:type="spellStart"/>
      <w:r w:rsidRPr="00500459">
        <w:rPr>
          <w:rFonts w:eastAsia="Calibri"/>
          <w:lang w:eastAsia="en-US"/>
        </w:rPr>
        <w:t>кронированию</w:t>
      </w:r>
      <w:proofErr w:type="spellEnd"/>
      <w:r w:rsidRPr="00500459">
        <w:rPr>
          <w:rFonts w:eastAsia="Calibri"/>
          <w:lang w:eastAsia="en-US"/>
        </w:rPr>
        <w:t xml:space="preserve"> и удалению аварийных деревьев запланированы и на 2024 год. Также на территории города проводится санитарная обрезка деревьев и кустарников. Часть работ по опиловке веток проводится сотрудниками Тарусского РЭС в зоне прохождения линий электропередач. Проводилась расчистка и уборка упавших деревьев на городских кладбищах, было убрано 87 деревьев, удалено 40 пней. </w:t>
      </w:r>
    </w:p>
    <w:p w:rsidR="00500459" w:rsidRPr="00500459" w:rsidRDefault="00500459" w:rsidP="00500459">
      <w:pPr>
        <w:ind w:firstLine="425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Произведена посадка деревьев и кустарников на территории города более 300 растений.</w:t>
      </w:r>
    </w:p>
    <w:p w:rsidR="00500459" w:rsidRPr="00500459" w:rsidRDefault="00500459" w:rsidP="00500459">
      <w:pPr>
        <w:ind w:firstLine="425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Централизованный вывоз твердых коммунальных  отходов и крупногабаритного мусора на территории города осуществляется государственным предприятием «Калужский региональный экологический оператор». ГП «КРЭО» по результатам проведенного электронного аукциона для г. Таруса и Тарусского района был определен новый перевозчик – ООО «ЭКОСТАНДАРТ». </w:t>
      </w:r>
      <w:r w:rsidRPr="00500459">
        <w:rPr>
          <w:rFonts w:eastAsia="Calibri"/>
          <w:lang w:eastAsia="en-US"/>
        </w:rPr>
        <w:lastRenderedPageBreak/>
        <w:t xml:space="preserve">Администрацией совместно с перевозчиком был откорректирован график вывоза ТКО и КГМ, установлены дополнительные накопители на контейнерных площадках, заменены накопители, пришедшие в негодность.  </w:t>
      </w:r>
    </w:p>
    <w:p w:rsidR="00500459" w:rsidRPr="00500459" w:rsidRDefault="00500459" w:rsidP="00500459">
      <w:pPr>
        <w:ind w:firstLine="425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В 2023 году обустроена одна контейнерная площадки во дворе домов ул. Ленина 43-45.</w:t>
      </w:r>
    </w:p>
    <w:p w:rsidR="00500459" w:rsidRPr="00500459" w:rsidRDefault="00500459" w:rsidP="00500459">
      <w:pPr>
        <w:ind w:firstLine="426"/>
        <w:jc w:val="both"/>
        <w:rPr>
          <w:b/>
          <w:color w:val="FF0000"/>
        </w:rPr>
      </w:pPr>
    </w:p>
    <w:p w:rsidR="00500459" w:rsidRPr="00500459" w:rsidRDefault="00500459" w:rsidP="00500459">
      <w:pPr>
        <w:ind w:firstLine="426"/>
        <w:jc w:val="both"/>
        <w:rPr>
          <w:b/>
        </w:rPr>
      </w:pPr>
      <w:r w:rsidRPr="00500459">
        <w:rPr>
          <w:b/>
        </w:rPr>
        <w:t>Жилищно-коммунальное хозяйство</w:t>
      </w:r>
    </w:p>
    <w:p w:rsidR="00500459" w:rsidRPr="00500459" w:rsidRDefault="00500459" w:rsidP="00500459">
      <w:pPr>
        <w:ind w:firstLine="426"/>
        <w:jc w:val="both"/>
      </w:pPr>
      <w:r w:rsidRPr="00500459">
        <w:t>Основной проблемой ЖКХ остаётся высокий процент износа жилого фонда и городских сетей водоснабжения, водоотведения, теплоснабжения и электрических сетей. В 2023 году проделана большая работа по подготовке бесхозяйных сетей к передаче и передано по подведомственности ресурсоснабжающим организациям. Для ремонта котла для обеспечения теплоснабжением и горячей водой выделено 4,8 млн.</w:t>
      </w:r>
      <w:r w:rsidR="00BA138D">
        <w:t xml:space="preserve"> </w:t>
      </w:r>
      <w:r w:rsidRPr="00500459">
        <w:t>руб. в МУП ТКП.</w:t>
      </w:r>
    </w:p>
    <w:p w:rsidR="00500459" w:rsidRPr="00500459" w:rsidRDefault="00500459" w:rsidP="00500459">
      <w:pPr>
        <w:ind w:firstLine="426"/>
        <w:jc w:val="both"/>
      </w:pPr>
      <w:r w:rsidRPr="00500459">
        <w:t>На территории города действуют две управляющих компаний МУП ТКП и ООО «Ока-</w:t>
      </w:r>
      <w:r w:rsidRPr="00BA138D">
        <w:t>сервис», из 169 МКД- 68 находятся на непосредственном управлении.</w:t>
      </w:r>
    </w:p>
    <w:p w:rsidR="00500459" w:rsidRPr="00500459" w:rsidRDefault="00500459" w:rsidP="00500459">
      <w:pPr>
        <w:ind w:firstLine="426"/>
        <w:jc w:val="both"/>
        <w:rPr>
          <w:lang w:eastAsia="zh-CN"/>
        </w:rPr>
      </w:pPr>
      <w:r w:rsidRPr="00500459">
        <w:rPr>
          <w:b/>
          <w:lang w:eastAsia="x-none"/>
        </w:rPr>
        <w:t xml:space="preserve">В рамках региональной программы капитального ремонта общего имущества в многоквартирных домах, расположенных на территории калужской области  на     2014 - 2043 годы </w:t>
      </w:r>
      <w:r w:rsidRPr="00500459">
        <w:rPr>
          <w:lang w:eastAsia="x-none"/>
        </w:rPr>
        <w:t>в</w:t>
      </w:r>
      <w:r w:rsidRPr="00500459">
        <w:t xml:space="preserve"> 2023 году региональным оператором - некоммерческой организацией «Фонд капитального ремонта многоквартирных домов Калужской области» были проведены работы по капитальному ремонту </w:t>
      </w:r>
      <w:r w:rsidRPr="00500459">
        <w:rPr>
          <w:lang w:eastAsia="zh-CN"/>
        </w:rPr>
        <w:t xml:space="preserve">общего имущества 6 домов: отмостки домов  ул. Ленина – 70, 46, 39,  переулок Тарусский 7, ул. Совхозная 12, ремонт крыши ул. Ворошилова д.8 и ул. Ленина д.70. Проводилась работа со стороны администрации города по капитальному ремонту квартир жилого фонда социального назначения по решению суда. </w:t>
      </w:r>
    </w:p>
    <w:p w:rsidR="00500459" w:rsidRPr="00500459" w:rsidRDefault="00500459" w:rsidP="00500459">
      <w:pPr>
        <w:ind w:firstLine="426"/>
        <w:jc w:val="both"/>
      </w:pPr>
      <w:r w:rsidRPr="00500459">
        <w:rPr>
          <w:lang w:eastAsia="zh-CN"/>
        </w:rPr>
        <w:t xml:space="preserve"> На 2024 год  краткосрочной программой запланировано проведение капитального ремонта  крыши дома 13 по ул. М. Цветаевой и   дома 2 по  ул. Миронова. </w:t>
      </w:r>
    </w:p>
    <w:p w:rsidR="00500459" w:rsidRPr="00500459" w:rsidRDefault="00500459" w:rsidP="00500459">
      <w:pPr>
        <w:ind w:firstLine="426"/>
        <w:jc w:val="both"/>
      </w:pPr>
    </w:p>
    <w:p w:rsidR="00500459" w:rsidRPr="00500459" w:rsidRDefault="00500459" w:rsidP="00500459">
      <w:pPr>
        <w:ind w:firstLine="426"/>
        <w:jc w:val="both"/>
        <w:rPr>
          <w:b/>
        </w:rPr>
      </w:pPr>
      <w:r w:rsidRPr="00500459">
        <w:rPr>
          <w:b/>
        </w:rPr>
        <w:t>Национальный проект «Жилье и городская среда»</w:t>
      </w:r>
    </w:p>
    <w:p w:rsidR="00500459" w:rsidRPr="00BA138D" w:rsidRDefault="00500459" w:rsidP="00500459">
      <w:pPr>
        <w:ind w:right="-1" w:firstLine="426"/>
        <w:jc w:val="both"/>
        <w:rPr>
          <w:bCs/>
        </w:rPr>
      </w:pPr>
      <w:r w:rsidRPr="00BA138D">
        <w:rPr>
          <w:bCs/>
        </w:rPr>
        <w:t>В 2023 году по программе «Формирования комфортной городской среды» фактическая сумма выполненных и оплаченных работ по контракту составила 5 177 536,65 рублей.</w:t>
      </w:r>
    </w:p>
    <w:p w:rsidR="00500459" w:rsidRPr="00BA138D" w:rsidRDefault="00500459" w:rsidP="00500459">
      <w:pPr>
        <w:ind w:right="-1" w:firstLine="426"/>
        <w:jc w:val="both"/>
        <w:rPr>
          <w:bCs/>
        </w:rPr>
      </w:pPr>
      <w:r w:rsidRPr="00BA138D">
        <w:rPr>
          <w:bCs/>
        </w:rPr>
        <w:t>В том числе из федерального бюджета 4 967 774,50 рублей – 96,1% средств, из областного 46 634,00 рублей – 0,9% и 163 128,15 рублей  - 3,0%  - доля  местного бюджета.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 xml:space="preserve">В рамках программы завершено благоустройство сцены в Березовой роще. Территория определена жителями по итогам общественного онлайн-голосования в 2022 году. Обустроена площадка перед сценой, уложен тротуар до памятника пограничникам, приобретена радиусная трибуна и навес на амфитеатр, установлено видеонаблюдение и освещение.  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 xml:space="preserve"> В 2024 году будет продолжено комплексное благоустройство Березовой рощи. На благоустройство территории выделено финансирование по программе «Формирование комфортной городской среды» в размере  4,1 млн. руб., победителем по итогам общественного онлайн-голосования в 2023 году стал проект «Досуговое культурно-образовательное пространство в лесопарковой зоне «Точка притяжения»».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/>
          <w:bCs/>
        </w:rPr>
      </w:pPr>
      <w:r w:rsidRPr="00500459">
        <w:rPr>
          <w:rFonts w:eastAsia="Arial Unicode MS"/>
          <w:b/>
          <w:bCs/>
        </w:rPr>
        <w:t>Информация по реализованному в 2023  году проекту – победителю Всероссийского конкурса лучших проектов создания комфортной городской среды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 xml:space="preserve">Наименование проекта  Прогулки по Тарусе. Берега 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>Благоустройство территории проведено в рамках реализации мероприятий Всероссийского конкурса малых городов и исторических поселений федерального проекта «Формирование комфортной городской среды» национального проекта «Жильё и городская среда».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>Победитель VI Всероссийского конкурса лучших проектов создания комфортной городской среды 2022года (реализация 2023г.) в категории «Малые города с численностью населения менее 20 тыс. человек»</w:t>
      </w:r>
    </w:p>
    <w:p w:rsidR="00500459" w:rsidRPr="00500459" w:rsidRDefault="00BA138D" w:rsidP="00500459">
      <w:pPr>
        <w:ind w:right="-1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Сумма гранта –70 млн. рублей.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 xml:space="preserve">Заказчик: администрация городского поселения «Город Таруса» 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>Проектная организация: ООО «МВ-Проект»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 xml:space="preserve">Подрядная организация: 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lastRenderedPageBreak/>
        <w:tab/>
      </w:r>
      <w:r w:rsidRPr="00BA138D">
        <w:rPr>
          <w:rFonts w:eastAsia="Arial Unicode MS"/>
          <w:bCs/>
        </w:rPr>
        <w:t>1. Муниципальный контракт № 0137300010122000029 на оказание услуг по разработке проектно-сметной и рабочей документации для реализации проекта «Прогулки по Тарусе. Берега» от 28 ноября 2022 года с ООО «МВ-Проект» на сумму 5 208,00 тыс. рублей.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  2.Администрацией городского поселения «Город Таруса» создано муниципальное автономное учреждение в целях передачи полномочий по реализации проекта «Прогулки по Тарусе. Берега». Подписано соглашение между администрацией городского поселения «Город Таруса» и созданным муниципальным автономным учреждением «Благоустройство Таруса».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 3.</w:t>
      </w:r>
      <w:r w:rsidRPr="00BA138D">
        <w:rPr>
          <w:rFonts w:eastAsia="Arial Unicode MS"/>
          <w:bCs/>
        </w:rPr>
        <w:tab/>
        <w:t>Договор № 7 на оказание услуг по вырубке и удалению деревьев и кустарников на территории городского поселения «Город Таруса» в рамках проекта «Прогулки по Тарусе. Берега» от 27 февраля 2023 года с ИП Булганин В.М. на сумму 568, 66 тыс. рублей (доп. соглашения № 1, 2).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 4.</w:t>
      </w:r>
      <w:r w:rsidRPr="00BA138D">
        <w:rPr>
          <w:rFonts w:eastAsia="Arial Unicode MS"/>
          <w:bCs/>
        </w:rPr>
        <w:tab/>
        <w:t>Договор № 8 на выполнение работ по установке видеокамер (монтаж системы видеонаблюдения) от 28 февраля 2023 года с ООО «КАМСТРИМ» на сумму 1 199,53 тыс. рублей (доп. соглашения № 1, 2), установлено 13 видеокамер в разных частях города.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 5.</w:t>
      </w:r>
      <w:r w:rsidRPr="00BA138D">
        <w:rPr>
          <w:rFonts w:eastAsia="Arial Unicode MS"/>
          <w:bCs/>
        </w:rPr>
        <w:tab/>
        <w:t>Договор № 14 на оказание услуг по монтажу уличного освещения на территории городского поселения «Город Таруса» в рамках проекта «Прогулки по Тарусе. Берега» от 22 марта 2023 года с ООО «Торгово-Строительная Компания Элитный Сад» на сумму 4 652,51 тыс. рублей (доп. соглашение № 5).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6.</w:t>
      </w:r>
      <w:r w:rsidRPr="00BA138D">
        <w:rPr>
          <w:rFonts w:eastAsia="Arial Unicode MS"/>
          <w:bCs/>
        </w:rPr>
        <w:tab/>
        <w:t>Договор № 11 на оказание услуг по устройству беседки по адресу г. Таруса в районе д. 37 по проспекту Пушкина и уличного освещения в рамках проекта «Прогулки по Тарусе. Берега» от 22 марта 2023 года с ООО «Торгово-Строительная Компания Элитный Сад» на сумму 3 612,83 тыс. рублей (доп. соглашение № 5).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 7.</w:t>
      </w:r>
      <w:r w:rsidRPr="00BA138D">
        <w:rPr>
          <w:rFonts w:eastAsia="Arial Unicode MS"/>
          <w:bCs/>
        </w:rPr>
        <w:tab/>
        <w:t>Договор № 13 на оказание услуг по устройству пешеходных мостов на территории городского поселения «Город Таруса» в рамках проекта «Прогулки по Тарусе. Берега» от 22 марта 2023 года с ООО «Торгово-Строительная Компания Элитный Сад» на 5 183,05 тыс. рублей (доп. соглашение № 5).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 8.</w:t>
      </w:r>
      <w:r w:rsidRPr="00BA138D">
        <w:rPr>
          <w:rFonts w:eastAsia="Arial Unicode MS"/>
          <w:bCs/>
        </w:rPr>
        <w:tab/>
        <w:t>Договор № 12 на оказание услуг по устройству пешеходных лестниц на территории городского поселения «Город Таруса» в рамках проекта «Прогулки по Тарусе. Берега»  от 22 марта 2023 года с ООО «Торгово-Строительная Компания Элитный Сад» на сумму 4 934,35 тыс. рублей (доп. соглашение № 5).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 9.</w:t>
      </w:r>
      <w:r w:rsidRPr="00BA138D">
        <w:rPr>
          <w:rFonts w:eastAsia="Arial Unicode MS"/>
          <w:bCs/>
        </w:rPr>
        <w:tab/>
        <w:t>Договор № 15 на благоустройство территории городского поселения «Город Таруса» возле кафе «Ока» в рамках проекта «Прогулки по Тарусе. Берега» от 27 апреля 2023 года с ООО «Торгово-Строительная Компания Элитный Сад» на сумму 3 731,63 тыс. рублей (доп. соглашение № 4).</w:t>
      </w:r>
    </w:p>
    <w:p w:rsidR="00500459" w:rsidRPr="00BA138D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BA138D">
        <w:rPr>
          <w:rFonts w:eastAsia="Arial Unicode MS"/>
          <w:bCs/>
        </w:rPr>
        <w:t xml:space="preserve">      10. Договор № 32312191617 на благоустройство территории городского поселения «Город Таруса» в рамках проекта «Прогулки по Тарусе. Берега» от 21 апреля 2023 года с ООО «Торгово-Строительная Компания Элитный Сад» на сумму 46 167,48 тыс. рублей (доп. соглаш</w:t>
      </w:r>
      <w:r w:rsidR="00BA138D">
        <w:rPr>
          <w:rFonts w:eastAsia="Arial Unicode MS"/>
          <w:bCs/>
        </w:rPr>
        <w:t>ение № 5).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>Фактическая стоимость составляет 75 258,04 тыс. рублей, из них: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>-</w:t>
      </w:r>
      <w:r w:rsidRPr="00500459">
        <w:rPr>
          <w:rFonts w:eastAsia="Arial Unicode MS"/>
          <w:bCs/>
        </w:rPr>
        <w:tab/>
        <w:t>фе</w:t>
      </w:r>
      <w:r w:rsidR="009573FF">
        <w:rPr>
          <w:rFonts w:eastAsia="Arial Unicode MS"/>
          <w:bCs/>
        </w:rPr>
        <w:t xml:space="preserve">деральный бюджет –70 млн. </w:t>
      </w:r>
      <w:r w:rsidRPr="00500459">
        <w:rPr>
          <w:rFonts w:eastAsia="Arial Unicode MS"/>
          <w:bCs/>
        </w:rPr>
        <w:t xml:space="preserve"> рублей;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>-</w:t>
      </w:r>
      <w:r w:rsidRPr="00500459">
        <w:rPr>
          <w:rFonts w:eastAsia="Arial Unicode MS"/>
          <w:bCs/>
        </w:rPr>
        <w:tab/>
        <w:t>местный бюджет –5 258,04  тыс. рублей;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 xml:space="preserve">Площадь благоустройства – 285 822,0 </w:t>
      </w:r>
      <w:proofErr w:type="spellStart"/>
      <w:r w:rsidRPr="00500459">
        <w:rPr>
          <w:rFonts w:eastAsia="Arial Unicode MS"/>
          <w:bCs/>
        </w:rPr>
        <w:t>кв.м</w:t>
      </w:r>
      <w:proofErr w:type="spellEnd"/>
      <w:r w:rsidRPr="00500459">
        <w:rPr>
          <w:rFonts w:eastAsia="Arial Unicode MS"/>
          <w:bCs/>
        </w:rPr>
        <w:t>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  <w:r w:rsidRPr="00500459">
        <w:rPr>
          <w:rFonts w:eastAsia="Arial Unicode MS"/>
          <w:bCs/>
        </w:rPr>
        <w:t xml:space="preserve">В рамках проекта по благоустройству выполнены следующие работы: через овраг </w:t>
      </w:r>
      <w:proofErr w:type="spellStart"/>
      <w:r w:rsidRPr="00500459">
        <w:rPr>
          <w:rFonts w:eastAsia="Arial Unicode MS"/>
          <w:bCs/>
        </w:rPr>
        <w:t>Посёрка</w:t>
      </w:r>
      <w:proofErr w:type="spellEnd"/>
      <w:r w:rsidRPr="00500459">
        <w:rPr>
          <w:rFonts w:eastAsia="Arial Unicode MS"/>
          <w:bCs/>
        </w:rPr>
        <w:t xml:space="preserve"> проложена благоустроенная всесезонная освещенная  тропа, и сделаны два новых моста. Микрорайон Курган связан с  центром города. Благоустроена  территория мини-рынка на улице Горького, появились дополнительные парковочные места. Получило развитие пространство Пушкинского пруда: благоустроены спуски, подведено освещение, установлена беседка. Появились подсвеченные лестницы и мосты. Установлен памятный знак на месте старого городища.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Cs/>
        </w:rPr>
      </w:pPr>
    </w:p>
    <w:p w:rsidR="00500459" w:rsidRPr="00500459" w:rsidRDefault="00500459" w:rsidP="00500459">
      <w:pPr>
        <w:ind w:firstLine="426"/>
        <w:jc w:val="both"/>
      </w:pPr>
      <w:r w:rsidRPr="00500459">
        <w:lastRenderedPageBreak/>
        <w:t>В рамках р</w:t>
      </w:r>
      <w:r w:rsidRPr="00500459">
        <w:rPr>
          <w:bCs/>
        </w:rPr>
        <w:t>егиональной адресной Программы по переселению граждан из аварийного жилищного фонда на территории муниципальных образований Калужской области на 2019 - 2025 годы н</w:t>
      </w:r>
      <w:r w:rsidRPr="00500459">
        <w:t xml:space="preserve">еобходимо расселить – одно  жилое помещение площадью – 42,7 </w:t>
      </w:r>
      <w:proofErr w:type="spellStart"/>
      <w:r w:rsidRPr="00500459">
        <w:t>кв.м</w:t>
      </w:r>
      <w:proofErr w:type="spellEnd"/>
      <w:r w:rsidRPr="00500459">
        <w:t xml:space="preserve">.  </w:t>
      </w:r>
      <w:r w:rsidRPr="00500459">
        <w:rPr>
          <w:bCs/>
        </w:rPr>
        <w:t xml:space="preserve"> </w:t>
      </w:r>
      <w:r w:rsidRPr="00500459">
        <w:t xml:space="preserve">Для завершения программы администрацией города проводится судебная работа. </w:t>
      </w:r>
    </w:p>
    <w:p w:rsidR="00500459" w:rsidRPr="00500459" w:rsidRDefault="00500459" w:rsidP="00500459">
      <w:pPr>
        <w:ind w:firstLine="426"/>
        <w:jc w:val="both"/>
        <w:rPr>
          <w:bCs/>
        </w:rPr>
      </w:pPr>
      <w:r w:rsidRPr="00500459">
        <w:rPr>
          <w:bCs/>
        </w:rPr>
        <w:t xml:space="preserve">В 2023 году проводились инвентаризационные и кадастровые работы с целью уточнения технических характеристик домов, признанных аварийными. </w:t>
      </w:r>
    </w:p>
    <w:p w:rsidR="00500459" w:rsidRPr="00500459" w:rsidRDefault="00500459" w:rsidP="00500459">
      <w:pPr>
        <w:ind w:firstLine="426"/>
        <w:jc w:val="both"/>
        <w:rPr>
          <w:bCs/>
        </w:rPr>
      </w:pPr>
      <w:r w:rsidRPr="00500459">
        <w:rPr>
          <w:bCs/>
        </w:rPr>
        <w:t xml:space="preserve">Семья, пострадавшая во время пожара, дома признанного аварийным переселена в жилое помещение маневренного фонда. В течение года осуществлялась необходимая работа по увеличению площади жилых помещений специализированного муниципального жилищного фонда, в том числе,  посредством выявления свободных жилых помещений, выселению недобросовестных нанимателей, обращения в муниципальную собственность выморочного жилья. </w:t>
      </w:r>
    </w:p>
    <w:p w:rsidR="00500459" w:rsidRPr="00500459" w:rsidRDefault="00500459" w:rsidP="00500459">
      <w:pPr>
        <w:ind w:firstLine="426"/>
        <w:jc w:val="both"/>
      </w:pP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>Административно-хозяйственная деятельность</w:t>
      </w:r>
    </w:p>
    <w:p w:rsidR="00500459" w:rsidRPr="00500459" w:rsidRDefault="00500459" w:rsidP="00500459">
      <w:pPr>
        <w:ind w:firstLine="708"/>
        <w:jc w:val="both"/>
        <w:rPr>
          <w:rFonts w:eastAsia="Calibri"/>
          <w:color w:val="92D050"/>
        </w:rPr>
      </w:pP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>В 2023 году проведена работа по постановке на учет и регистрации следующих бесхозяйных объектов:</w:t>
      </w: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proofErr w:type="gramStart"/>
      <w:r w:rsidRPr="00500459">
        <w:rPr>
          <w:rFonts w:eastAsia="Calibri"/>
        </w:rPr>
        <w:t>- тепловые сети, общей площадью 537 кв. м, расположенные по адресу: г. Таруса, от ЦТП «Тарусский художник» до д.72А по ул. Ленина, в р-не д.39/8 по ул. Пролетарская до вводов в здание учебного корпуса, столовой  и общежития техникума, ул. Луначарского, д. 13а;</w:t>
      </w:r>
      <w:proofErr w:type="gramEnd"/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proofErr w:type="gramStart"/>
      <w:r w:rsidRPr="00500459">
        <w:rPr>
          <w:rFonts w:eastAsia="Calibri"/>
        </w:rPr>
        <w:t>- дренажная труба, протяженностью 51 м,  расположенная по адресу: г. Таруса, вблизи д. 2а ул. Маяковского);</w:t>
      </w:r>
      <w:proofErr w:type="gramEnd"/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 xml:space="preserve">- здание бывшей трансформаторной подстанции, площадью 44,3 кв. м, расположенная по адресу: г. Таруса, ул. </w:t>
      </w:r>
      <w:proofErr w:type="spellStart"/>
      <w:r w:rsidRPr="00500459">
        <w:rPr>
          <w:rFonts w:eastAsia="Calibri"/>
        </w:rPr>
        <w:t>К.Либкнехта</w:t>
      </w:r>
      <w:proofErr w:type="spellEnd"/>
      <w:r w:rsidRPr="00500459">
        <w:rPr>
          <w:rFonts w:eastAsia="Calibri"/>
        </w:rPr>
        <w:t>;</w:t>
      </w: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>- бюст Герою России М.Г. Ефремову, площадью 0,3 кв. м, расположенный по адресу: г. Таруса, пл. Ленина.</w:t>
      </w:r>
    </w:p>
    <w:p w:rsidR="00500459" w:rsidRPr="00500459" w:rsidRDefault="00500459" w:rsidP="00500459">
      <w:pPr>
        <w:jc w:val="both"/>
        <w:rPr>
          <w:rFonts w:eastAsia="Calibri"/>
        </w:rPr>
      </w:pPr>
      <w:r w:rsidRPr="00500459">
        <w:rPr>
          <w:rFonts w:eastAsia="Calibri"/>
        </w:rPr>
        <w:t xml:space="preserve">         Произведена регистрация прав собственности на объекты коммунального хозяйства и объектов газификации: </w:t>
      </w:r>
    </w:p>
    <w:p w:rsidR="00500459" w:rsidRPr="00500459" w:rsidRDefault="00500459" w:rsidP="00500459">
      <w:pPr>
        <w:jc w:val="both"/>
        <w:rPr>
          <w:rFonts w:eastAsia="Calibri"/>
        </w:rPr>
      </w:pPr>
      <w:r w:rsidRPr="00500459">
        <w:rPr>
          <w:rFonts w:eastAsia="Calibri"/>
        </w:rPr>
        <w:t xml:space="preserve">         - тепловая сеть, площадью 676 кв. м, расположенная по адресу: г. Таруса, ул. Пролетарская, в районе д. 66, 58;</w:t>
      </w:r>
    </w:p>
    <w:p w:rsidR="00500459" w:rsidRPr="00500459" w:rsidRDefault="00500459" w:rsidP="00500459">
      <w:pPr>
        <w:jc w:val="both"/>
        <w:rPr>
          <w:rFonts w:eastAsia="Calibri"/>
        </w:rPr>
      </w:pPr>
      <w:r w:rsidRPr="00500459">
        <w:rPr>
          <w:rFonts w:eastAsia="Calibri"/>
        </w:rPr>
        <w:t xml:space="preserve">         - сети водоснабжения </w:t>
      </w:r>
      <w:proofErr w:type="spellStart"/>
      <w:r w:rsidRPr="00500459">
        <w:rPr>
          <w:rFonts w:eastAsia="Calibri"/>
        </w:rPr>
        <w:t>мкр</w:t>
      </w:r>
      <w:proofErr w:type="spellEnd"/>
      <w:r w:rsidRPr="00500459">
        <w:rPr>
          <w:rFonts w:eastAsia="Calibri"/>
        </w:rPr>
        <w:t xml:space="preserve">. «Совхоз» общей протяженностью 3 051 м (ведется работа по передаче данных сетей в собственность Калужской области); </w:t>
      </w:r>
    </w:p>
    <w:p w:rsidR="00500459" w:rsidRPr="00500459" w:rsidRDefault="00500459" w:rsidP="00500459">
      <w:pPr>
        <w:jc w:val="both"/>
        <w:rPr>
          <w:rFonts w:eastAsia="Calibri"/>
        </w:rPr>
      </w:pPr>
      <w:r w:rsidRPr="00500459">
        <w:rPr>
          <w:rFonts w:eastAsia="Calibri"/>
        </w:rPr>
        <w:t xml:space="preserve">         - газопровод высокого и низкого давления, общей протяженностью 27 м, расположенный по адресу: г. Таруса, ул. Комсомольская, д. 11;</w:t>
      </w:r>
    </w:p>
    <w:p w:rsidR="00500459" w:rsidRPr="00500459" w:rsidRDefault="00500459" w:rsidP="00500459">
      <w:pPr>
        <w:jc w:val="both"/>
        <w:rPr>
          <w:rFonts w:eastAsia="Calibri"/>
        </w:rPr>
      </w:pPr>
      <w:r w:rsidRPr="00500459">
        <w:rPr>
          <w:rFonts w:eastAsia="Calibri"/>
        </w:rPr>
        <w:t xml:space="preserve">        - ГРПШ, площадью 3 кв. м, расположенный по адресу: г. Таруса, ул. Комсомольская, д. 11. </w:t>
      </w:r>
    </w:p>
    <w:p w:rsidR="00500459" w:rsidRPr="00500459" w:rsidRDefault="00500459" w:rsidP="00500459">
      <w:pPr>
        <w:ind w:firstLine="708"/>
        <w:jc w:val="both"/>
        <w:rPr>
          <w:rFonts w:eastAsia="Calibri"/>
        </w:rPr>
      </w:pPr>
      <w:r w:rsidRPr="00500459">
        <w:rPr>
          <w:rFonts w:eastAsia="Calibri"/>
        </w:rPr>
        <w:t>С целью сокращения затрат бюджета по содержанию муниципального жилья, произведена передача жилых помещений в собственность граждан (приватизация) 4-х жилых помещений. 140 жилых  помещений сданы в пользование по договору социального найма, аварийный фонд – 16, маневренный фонд – 3.</w:t>
      </w:r>
    </w:p>
    <w:p w:rsidR="00500459" w:rsidRPr="00500459" w:rsidRDefault="00500459" w:rsidP="00500459">
      <w:pPr>
        <w:snapToGrid w:val="0"/>
        <w:rPr>
          <w:rFonts w:eastAsia="Calibri"/>
        </w:rPr>
      </w:pPr>
      <w:r w:rsidRPr="00500459">
        <w:rPr>
          <w:rFonts w:eastAsia="Calibri"/>
        </w:rPr>
        <w:t xml:space="preserve">             Произведена безвозмездная передача имущества в государственную собственность Калужской области (начата в конце 2022г.):</w:t>
      </w:r>
    </w:p>
    <w:p w:rsidR="00500459" w:rsidRPr="00500459" w:rsidRDefault="00500459" w:rsidP="00500459">
      <w:pPr>
        <w:snapToGrid w:val="0"/>
        <w:rPr>
          <w:rFonts w:eastAsia="Calibri"/>
        </w:rPr>
      </w:pPr>
      <w:r w:rsidRPr="00500459">
        <w:rPr>
          <w:rFonts w:eastAsia="Calibri"/>
        </w:rPr>
        <w:t xml:space="preserve">               - автомобильная дорога «Калуга-Ферзиково-Таруса-Серпухов»-«Таруса-</w:t>
      </w:r>
      <w:proofErr w:type="spellStart"/>
      <w:r w:rsidRPr="00500459">
        <w:rPr>
          <w:rFonts w:eastAsia="Calibri"/>
        </w:rPr>
        <w:t>Алекино</w:t>
      </w:r>
      <w:proofErr w:type="spellEnd"/>
      <w:r w:rsidRPr="00500459">
        <w:rPr>
          <w:rFonts w:eastAsia="Calibri"/>
        </w:rPr>
        <w:t>», протяженностью 4 281 м;</w:t>
      </w:r>
    </w:p>
    <w:p w:rsidR="00500459" w:rsidRPr="00500459" w:rsidRDefault="00500459" w:rsidP="00500459">
      <w:pPr>
        <w:ind w:firstLine="708"/>
        <w:jc w:val="both"/>
        <w:rPr>
          <w:rFonts w:eastAsia="Calibri"/>
        </w:rPr>
      </w:pPr>
      <w:r w:rsidRPr="00500459">
        <w:rPr>
          <w:rFonts w:eastAsia="Calibri"/>
        </w:rPr>
        <w:t xml:space="preserve">   - земельный участок (вид разрешенного использования: автомобильный транспорт), площадью 72 271 кв. м, расположенного по адресу: г. Таруса, по ул. Горького, ул. Ленина.</w:t>
      </w:r>
    </w:p>
    <w:p w:rsidR="00500459" w:rsidRPr="00500459" w:rsidRDefault="00500459" w:rsidP="00500459">
      <w:pPr>
        <w:spacing w:after="200"/>
        <w:ind w:firstLine="426"/>
        <w:jc w:val="both"/>
      </w:pPr>
      <w:r w:rsidRPr="00500459">
        <w:t xml:space="preserve">В целях увеличения городского бюджета администрацией города ведется работа с собственниками имущества и земельных участков на предмет  использования их  по целевому назначению. В отчетном году отработано 590 объектов для проверки земельных участков и объектов капитального строительства на предмет </w:t>
      </w:r>
      <w:proofErr w:type="spellStart"/>
      <w:r w:rsidRPr="00500459">
        <w:t>правообладания</w:t>
      </w:r>
      <w:proofErr w:type="spellEnd"/>
      <w:r w:rsidRPr="00500459">
        <w:t xml:space="preserve">, постановки на кадастровый учет и перерегистрации данных объектов, собственникам направлено 250 писем. В нотариальную контору направлено 5 запросов, 50 запросов отправлено в БТИ для уточнения информации о правообладателях имущества и земельных участков. На сайте города и в газете </w:t>
      </w:r>
      <w:r w:rsidRPr="00500459">
        <w:lastRenderedPageBreak/>
        <w:t xml:space="preserve">«Октябрь» размещена информация о выявлении правообладателей объектов имущества и земельных участков. </w:t>
      </w:r>
    </w:p>
    <w:p w:rsidR="00500459" w:rsidRPr="00500459" w:rsidRDefault="00500459" w:rsidP="00500459">
      <w:pPr>
        <w:spacing w:after="200"/>
        <w:ind w:firstLine="426"/>
        <w:jc w:val="both"/>
      </w:pPr>
      <w:r w:rsidRPr="00500459">
        <w:rPr>
          <w:rFonts w:eastAsia="Calibri"/>
          <w:lang w:eastAsia="en-US"/>
        </w:rPr>
        <w:t xml:space="preserve">Заключено 17 новых договоров на размещение нестационарных торговых объектов по заявлениям индивидуальных предпринимателей и юридических лиц. Всего на территории города функционируют 24 точки размещения НТО. Получено доходов от НТО 1,5 </w:t>
      </w:r>
      <w:proofErr w:type="spellStart"/>
      <w:r w:rsidRPr="00500459">
        <w:rPr>
          <w:rFonts w:eastAsia="Calibri"/>
          <w:lang w:eastAsia="en-US"/>
        </w:rPr>
        <w:t>млн.руб</w:t>
      </w:r>
      <w:proofErr w:type="spellEnd"/>
      <w:r w:rsidRPr="00500459">
        <w:rPr>
          <w:rFonts w:eastAsia="Calibri"/>
          <w:lang w:eastAsia="en-US"/>
        </w:rPr>
        <w:t>.</w:t>
      </w:r>
    </w:p>
    <w:p w:rsidR="00500459" w:rsidRPr="00500459" w:rsidRDefault="00500459" w:rsidP="00500459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00459">
        <w:rPr>
          <w:rFonts w:ascii="Arial" w:hAnsi="Arial" w:cs="Arial"/>
          <w:color w:val="1A1A1A"/>
        </w:rPr>
        <w:t> </w:t>
      </w:r>
      <w:r w:rsidRPr="00500459">
        <w:rPr>
          <w:rFonts w:ascii="Arial" w:hAnsi="Arial" w:cs="Arial"/>
          <w:color w:val="1A1A1A"/>
        </w:rPr>
        <w:tab/>
      </w:r>
      <w:r w:rsidRPr="00500459">
        <w:rPr>
          <w:color w:val="1A1A1A"/>
        </w:rPr>
        <w:t xml:space="preserve">Администрацией города ведется контроль и претензионная работа за исполнением условий муниципальных контрактов подрядчиками. За 2023 год к четырем подрядчикам применены штрафные санкции за ненадлежащее исполнение контрактов в количестве 7 претензий - сумма оплаченных претензий 151,1 </w:t>
      </w:r>
      <w:proofErr w:type="spellStart"/>
      <w:r w:rsidRPr="00500459">
        <w:rPr>
          <w:color w:val="1A1A1A"/>
        </w:rPr>
        <w:t>тыс.руб</w:t>
      </w:r>
      <w:proofErr w:type="spellEnd"/>
      <w:r w:rsidRPr="00500459">
        <w:rPr>
          <w:color w:val="1A1A1A"/>
        </w:rPr>
        <w:t>.</w:t>
      </w:r>
    </w:p>
    <w:p w:rsidR="00500459" w:rsidRPr="00500459" w:rsidRDefault="00500459" w:rsidP="00500459">
      <w:pPr>
        <w:spacing w:after="200"/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За весенне-летний период  направлено 27 требований юридическим лицам и 88 к гражданам о приведении в надлежащее состояние прилегающей территории частных домовладений и предприятий, включая уборку мусора и </w:t>
      </w:r>
      <w:proofErr w:type="spellStart"/>
      <w:r w:rsidRPr="00500459">
        <w:rPr>
          <w:rFonts w:eastAsia="Calibri"/>
          <w:lang w:eastAsia="en-US"/>
        </w:rPr>
        <w:t>окос</w:t>
      </w:r>
      <w:proofErr w:type="spellEnd"/>
      <w:r w:rsidRPr="00500459">
        <w:rPr>
          <w:rFonts w:eastAsia="Calibri"/>
          <w:lang w:eastAsia="en-US"/>
        </w:rPr>
        <w:t xml:space="preserve"> территории. В зимний период направлено 12 требований собственникам зданий о надлежащей уборке снега и очистке крыш от наледи и сосулек. Все требования исполнены в срок.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В отчетном году традиционно проводились акции по благоустройству и санитарной уборке города в  апреле в рамках субботников  при участии учреждений и организаций города. Всего в массовых мероприятиях приняли участие около 600 человек. Хорошую помощь оказывали организации МУП ТКП, </w:t>
      </w:r>
      <w:proofErr w:type="spellStart"/>
      <w:r w:rsidRPr="00500459">
        <w:rPr>
          <w:rFonts w:eastAsia="Calibri"/>
          <w:lang w:eastAsia="en-US"/>
        </w:rPr>
        <w:t>Горгаз</w:t>
      </w:r>
      <w:proofErr w:type="spellEnd"/>
      <w:r w:rsidRPr="00500459">
        <w:rPr>
          <w:rFonts w:eastAsia="Calibri"/>
          <w:lang w:eastAsia="en-US"/>
        </w:rPr>
        <w:t xml:space="preserve">, ИП Мельник, ИП Винокуров, ИП </w:t>
      </w:r>
      <w:proofErr w:type="spellStart"/>
      <w:r w:rsidRPr="00500459">
        <w:rPr>
          <w:rFonts w:eastAsia="Calibri"/>
          <w:lang w:eastAsia="en-US"/>
        </w:rPr>
        <w:t>Аржинт</w:t>
      </w:r>
      <w:proofErr w:type="spellEnd"/>
      <w:r w:rsidRPr="00500459">
        <w:rPr>
          <w:rFonts w:eastAsia="Calibri"/>
          <w:lang w:eastAsia="en-US"/>
        </w:rPr>
        <w:t>, СШ Лидер, СКБ КП ИКИ РАН и конечно сотрудники городской и районной администрации, депутаты городской думы, волонтеры.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Прилегающую территорию необходимо постоянно содержать в соответствии с правилами благоустройства, это требование относится как к частным домовладениям, так и к предприятиям и организациям независимо от форм собственности. Собственникам жилья МКД на общих собраниях необходимо рассмотреть вопрос о заключение договоров на содержание и уборку дворовых территорий управляющими компаниями.</w:t>
      </w:r>
    </w:p>
    <w:p w:rsidR="00500459" w:rsidRPr="00500459" w:rsidRDefault="00500459" w:rsidP="00500459">
      <w:pPr>
        <w:ind w:right="-1" w:firstLine="426"/>
        <w:jc w:val="both"/>
      </w:pPr>
      <w:r w:rsidRPr="00500459">
        <w:rPr>
          <w:rFonts w:eastAsia="Arial Unicode MS"/>
          <w:bCs/>
        </w:rPr>
        <w:t xml:space="preserve">  Хочется отметить предпринимателей, бюджетные учреждения, которые из года в год заботятся о своих территориях, украшают и содержат их в качественном состоянии.</w:t>
      </w:r>
      <w:r w:rsidRPr="00500459">
        <w:rPr>
          <w:rFonts w:eastAsia="Calibri"/>
          <w:lang w:eastAsia="en-US"/>
        </w:rPr>
        <w:t xml:space="preserve">  Это </w:t>
      </w:r>
      <w:r w:rsidRPr="00500459">
        <w:t>ресторан «Дядя Дымов», кафе «Тарусское время», ООО «</w:t>
      </w:r>
      <w:proofErr w:type="spellStart"/>
      <w:r w:rsidRPr="00500459">
        <w:t>Электа</w:t>
      </w:r>
      <w:proofErr w:type="spellEnd"/>
      <w:r w:rsidRPr="00500459">
        <w:t xml:space="preserve">», </w:t>
      </w:r>
      <w:r w:rsidRPr="00500459">
        <w:rPr>
          <w:rFonts w:eastAsia="Calibri"/>
          <w:lang w:eastAsia="en-US"/>
        </w:rPr>
        <w:t xml:space="preserve">ООО «Волна», </w:t>
      </w:r>
      <w:r w:rsidRPr="00500459">
        <w:t xml:space="preserve">ИП Самохина Е.А., ООО «Ока Сервис-Пансионат «Якорь», кафе «Простоквашино», ИП </w:t>
      </w:r>
      <w:proofErr w:type="spellStart"/>
      <w:r w:rsidRPr="00500459">
        <w:t>Никульшина</w:t>
      </w:r>
      <w:proofErr w:type="spellEnd"/>
      <w:r w:rsidRPr="00500459">
        <w:t xml:space="preserve">, ИП </w:t>
      </w:r>
      <w:proofErr w:type="spellStart"/>
      <w:r w:rsidRPr="00500459">
        <w:t>Звездарева</w:t>
      </w:r>
      <w:proofErr w:type="spellEnd"/>
      <w:r w:rsidRPr="00500459">
        <w:t xml:space="preserve">, ИП Маслов, ИП Алдошина, ИП Попов, СКБ КП ИКИ РАН, ТМТ, </w:t>
      </w:r>
      <w:proofErr w:type="spellStart"/>
      <w:r w:rsidRPr="00500459">
        <w:t>Горгаз</w:t>
      </w:r>
      <w:proofErr w:type="spellEnd"/>
      <w:r w:rsidRPr="00500459">
        <w:t>, МУП ТКП и многие другие предприятия города, благодаря которым наш город становится эстетически привлекательным и уютным.</w:t>
      </w:r>
    </w:p>
    <w:p w:rsidR="00500459" w:rsidRPr="00500459" w:rsidRDefault="00500459" w:rsidP="00500459">
      <w:pPr>
        <w:ind w:right="-1" w:firstLine="426"/>
        <w:jc w:val="both"/>
      </w:pPr>
    </w:p>
    <w:p w:rsidR="00500459" w:rsidRPr="00500459" w:rsidRDefault="00500459" w:rsidP="00500459">
      <w:pPr>
        <w:shd w:val="clear" w:color="auto" w:fill="FFFFFF"/>
        <w:spacing w:after="150"/>
        <w:jc w:val="both"/>
        <w:rPr>
          <w:color w:val="0D0D0D"/>
        </w:rPr>
      </w:pPr>
      <w:r w:rsidRPr="00500459">
        <w:rPr>
          <w:color w:val="0D0D0D"/>
        </w:rPr>
        <w:t>Для регулирования процессов жизнедеятельности на территории городского поселения работают постоянные комиссии:</w:t>
      </w:r>
    </w:p>
    <w:p w:rsidR="00500459" w:rsidRPr="00500459" w:rsidRDefault="00500459" w:rsidP="00500459">
      <w:pPr>
        <w:spacing w:after="200"/>
        <w:ind w:firstLine="708"/>
        <w:jc w:val="both"/>
        <w:rPr>
          <w:rFonts w:eastAsia="Calibri"/>
          <w:lang w:eastAsia="en-US"/>
        </w:rPr>
      </w:pPr>
      <w:r w:rsidRPr="00500459">
        <w:rPr>
          <w:rFonts w:eastAsia="Calibri"/>
          <w:b/>
          <w:lang w:eastAsia="en-US"/>
        </w:rPr>
        <w:t>Административная комиссия</w:t>
      </w:r>
      <w:r w:rsidRPr="00500459">
        <w:rPr>
          <w:rFonts w:eastAsia="Calibri"/>
          <w:lang w:eastAsia="en-US"/>
        </w:rPr>
        <w:t xml:space="preserve">. В рамках деятельности административной комиссии проводится работа с нарушителями санитарных норм и правил благоустройства, а также с нарушителями  законодательства о тишине и покое граждан по поступившим материалам из </w:t>
      </w:r>
      <w:proofErr w:type="spellStart"/>
      <w:r w:rsidRPr="00500459">
        <w:rPr>
          <w:rFonts w:eastAsia="Calibri"/>
          <w:lang w:eastAsia="en-US"/>
        </w:rPr>
        <w:t>ОеМВД</w:t>
      </w:r>
      <w:proofErr w:type="spellEnd"/>
      <w:r w:rsidRPr="00500459">
        <w:rPr>
          <w:rFonts w:eastAsia="Calibri"/>
          <w:lang w:eastAsia="en-US"/>
        </w:rPr>
        <w:t xml:space="preserve"> России. За период 2023 года рассмотрено 7 материалов, привлечено к административной ответственности 4 , вынесено 2 предупреждения. </w:t>
      </w:r>
    </w:p>
    <w:p w:rsidR="00500459" w:rsidRPr="00500459" w:rsidRDefault="00500459" w:rsidP="00500459">
      <w:pPr>
        <w:spacing w:after="200"/>
        <w:ind w:firstLine="708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10 марта 2023 года Постановлением Правительства РФ № 372 продлен мораторий до 2030 года на проведение плановых и внеплановых проверок в отношении организаций, ИП и физических лиц. </w:t>
      </w:r>
      <w:r w:rsidRPr="00500459">
        <w:t xml:space="preserve">Плановые контрольно-надзорные мероприятия и плановые проверки проводятся только в отношении объектов контроля, отнесенных к категориям чрезвычайно высокого и высокого риска, а также опасных производственных объектов II класса опасности и гидротехнических сооружений II класса опасности.  Вместо плановых проверок проводятся профилактические визиты. </w:t>
      </w:r>
      <w:r w:rsidRPr="00500459">
        <w:rPr>
          <w:rFonts w:eastAsia="Calibri"/>
          <w:lang w:eastAsia="en-US"/>
        </w:rPr>
        <w:t xml:space="preserve">Мораторий затронул в том числе такие виды контроля, как жилищный контроль, земельный, лесной контроль и контроль в сфере благоустройства. Органы </w:t>
      </w:r>
      <w:r w:rsidRPr="00500459">
        <w:rPr>
          <w:rFonts w:eastAsia="Calibri"/>
          <w:lang w:eastAsia="en-US"/>
        </w:rPr>
        <w:lastRenderedPageBreak/>
        <w:t>муниципального контроля вправе проводить мероприятия по профилактике нарушений обязательных требований.</w:t>
      </w:r>
      <w:r w:rsidRPr="00500459">
        <w:rPr>
          <w:rFonts w:ascii="Verdana" w:hAnsi="Verdana"/>
          <w:sz w:val="26"/>
          <w:szCs w:val="26"/>
        </w:rPr>
        <w:t xml:space="preserve"> </w:t>
      </w:r>
    </w:p>
    <w:p w:rsidR="00500459" w:rsidRPr="00500459" w:rsidRDefault="00500459" w:rsidP="00500459">
      <w:pPr>
        <w:jc w:val="both"/>
        <w:rPr>
          <w:rFonts w:eastAsia="Calibri"/>
          <w:color w:val="FF0000"/>
        </w:rPr>
      </w:pPr>
      <w:r w:rsidRPr="00500459">
        <w:rPr>
          <w:rFonts w:eastAsia="Calibri"/>
          <w:b/>
          <w:lang w:eastAsia="en-US"/>
        </w:rPr>
        <w:t>Досудебная и судебная работа:</w:t>
      </w:r>
      <w:r w:rsidRPr="00500459">
        <w:rPr>
          <w:rFonts w:eastAsia="Calibri"/>
          <w:sz w:val="32"/>
          <w:szCs w:val="32"/>
        </w:rPr>
        <w:t xml:space="preserve"> </w:t>
      </w:r>
      <w:r w:rsidRPr="00500459">
        <w:rPr>
          <w:rFonts w:eastAsia="Calibri"/>
        </w:rPr>
        <w:t>Администрация городского поселения принимала участие в общей сложности  в рассмотрении 85 дел в качестве истца, ответчика и третьего лица в судебных заседаниях первой инстанции, а также апелляционной и кассационной инстанциях. Также администрацией города проводится досудебная и претензионная работа, что значительно сокращает количество судебных дел. В основном в судебном порядке разрешаются земельные споры, жилищные, вопросы благоустройства территории. Удовлетворено 11 исковых требований в пользу администрации города.</w:t>
      </w:r>
    </w:p>
    <w:p w:rsidR="00500459" w:rsidRPr="00500459" w:rsidRDefault="00500459" w:rsidP="00500459">
      <w:pPr>
        <w:shd w:val="clear" w:color="auto" w:fill="FFFFFF"/>
        <w:spacing w:before="100" w:beforeAutospacing="1" w:after="100" w:afterAutospacing="1"/>
        <w:ind w:firstLine="426"/>
        <w:jc w:val="both"/>
      </w:pPr>
      <w:r w:rsidRPr="00500459">
        <w:rPr>
          <w:b/>
        </w:rPr>
        <w:t>Градостроительная комиссия</w:t>
      </w:r>
      <w:r w:rsidRPr="00500459">
        <w:t xml:space="preserve">. В 2023 году проведено 16 заседаний комиссии, где было рассмотрено 102 заявления граждан и юридических лиц, по  57 из них принято положительное решение. Продолжается  работа по постановке на учет придомовых территорий.  </w:t>
      </w:r>
    </w:p>
    <w:p w:rsidR="00500459" w:rsidRPr="00500459" w:rsidRDefault="00500459" w:rsidP="00500459">
      <w:pPr>
        <w:ind w:firstLine="426"/>
        <w:jc w:val="both"/>
      </w:pPr>
      <w:r w:rsidRPr="00500459">
        <w:t xml:space="preserve">В 2023 году заключён муниципальный контракт </w:t>
      </w:r>
      <w:r w:rsidR="0004398B">
        <w:t>по</w:t>
      </w:r>
      <w:r w:rsidRPr="00500459">
        <w:t xml:space="preserve"> проекту внесения изменений в генеральный план городского поселения «Город Таруса». Сумма </w:t>
      </w:r>
      <w:proofErr w:type="spellStart"/>
      <w:r w:rsidRPr="00500459">
        <w:t>софинансирования</w:t>
      </w:r>
      <w:proofErr w:type="spellEnd"/>
      <w:r w:rsidRPr="00500459">
        <w:t xml:space="preserve"> по подготовке проекта внесения изменений в генеральный план из местного бюджета составила 46 800 рублей. </w:t>
      </w:r>
    </w:p>
    <w:p w:rsidR="00500459" w:rsidRPr="00500459" w:rsidRDefault="00500459" w:rsidP="00500459">
      <w:pPr>
        <w:ind w:firstLine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00459">
        <w:t xml:space="preserve">19 декабря 2023 года проведены публичные слушания по проекту генерального плана. Полученные в ходе общественных обсуждений замечания, будут учтены при утверждении документа территориального планирования. Будут устранены </w:t>
      </w:r>
      <w:r w:rsidRPr="00500459">
        <w:rPr>
          <w:rFonts w:eastAsia="SimSun"/>
          <w:lang w:eastAsia="hi-IN" w:bidi="hi-IN"/>
        </w:rPr>
        <w:t xml:space="preserve">пересечения границы населенного пункта с границами земельных участков, в настоящее время уже поставленных на кадастровый учет в соответствии с действующим законодательством. Проведённая работа позволит устранить кадастровую ошибку и включить в границы муниципального образования городское поселение «Город Таруса» земельные участки, объекты капитального строительства, оказавшиеся за границами городского поселения. </w:t>
      </w:r>
      <w:r w:rsidRPr="00500459">
        <w:rPr>
          <w:rFonts w:eastAsia="Calibri"/>
          <w:lang w:eastAsia="en-US"/>
        </w:rPr>
        <w:t>Была проведена рабочая встреча с руководителями и специалистами Государственного казенного учреждения Калужской области "</w:t>
      </w:r>
      <w:proofErr w:type="spellStart"/>
      <w:r w:rsidRPr="00500459">
        <w:rPr>
          <w:rFonts w:eastAsia="Calibri"/>
          <w:lang w:eastAsia="en-US"/>
        </w:rPr>
        <w:t>Ферзиковское</w:t>
      </w:r>
      <w:proofErr w:type="spellEnd"/>
      <w:r w:rsidRPr="00500459">
        <w:rPr>
          <w:rFonts w:eastAsia="Calibri"/>
          <w:lang w:eastAsia="en-US"/>
        </w:rPr>
        <w:t xml:space="preserve"> лесничество" в ходе которой достигнуто соглашение о проведении в дальнейшем большой работы по включению ряда лесных участков в гражданский оборот прав, что позволит развивать эти территории и избежать существующие в настоящее время проблемы такие как: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- пересечение границ земельных участков, пересечение строений и зданий с границами лесных кварталов;</w:t>
      </w:r>
    </w:p>
    <w:p w:rsidR="00500459" w:rsidRPr="00500459" w:rsidRDefault="00500459" w:rsidP="00500459">
      <w:pPr>
        <w:ind w:firstLine="426"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- не целевое использование лесных участков на территории ГП «Город Таруса». Фактически лесные угодья используются под жилую застройку, промышленные и складские постройки;</w:t>
      </w:r>
    </w:p>
    <w:p w:rsidR="00500459" w:rsidRPr="00500459" w:rsidRDefault="00500459" w:rsidP="00500459">
      <w:pPr>
        <w:keepNext/>
        <w:numPr>
          <w:ilvl w:val="0"/>
          <w:numId w:val="28"/>
        </w:numPr>
        <w:spacing w:after="200" w:line="276" w:lineRule="auto"/>
        <w:ind w:left="0" w:firstLine="851"/>
        <w:outlineLvl w:val="0"/>
        <w:rPr>
          <w:rFonts w:eastAsia="SimSun"/>
          <w:lang w:eastAsia="hi-IN" w:bidi="hi-IN"/>
        </w:rPr>
      </w:pPr>
      <w:r w:rsidRPr="00500459">
        <w:rPr>
          <w:rFonts w:eastAsia="SimSun"/>
        </w:rPr>
        <w:t>- существующее пересечение границы лесных кварталов с линейными объектами на территории городского поселения -дороги, парковки.</w:t>
      </w:r>
    </w:p>
    <w:p w:rsidR="00500459" w:rsidRPr="00500459" w:rsidRDefault="00500459" w:rsidP="00500459">
      <w:pPr>
        <w:ind w:firstLine="426"/>
        <w:jc w:val="both"/>
        <w:rPr>
          <w:highlight w:val="yellow"/>
          <w:u w:val="single"/>
        </w:rPr>
      </w:pPr>
    </w:p>
    <w:p w:rsidR="00500459" w:rsidRPr="00500459" w:rsidRDefault="00500459" w:rsidP="00500459">
      <w:pPr>
        <w:ind w:firstLine="426"/>
        <w:jc w:val="both"/>
      </w:pPr>
      <w:r w:rsidRPr="00500459">
        <w:rPr>
          <w:u w:val="single"/>
        </w:rPr>
        <w:t>Сфера градостроительной деятельности</w:t>
      </w:r>
      <w:r w:rsidRPr="00500459">
        <w:t>.</w:t>
      </w:r>
    </w:p>
    <w:p w:rsidR="00500459" w:rsidRPr="00500459" w:rsidRDefault="00500459" w:rsidP="00500459">
      <w:pPr>
        <w:ind w:firstLine="426"/>
        <w:jc w:val="both"/>
      </w:pPr>
      <w:r w:rsidRPr="00500459">
        <w:t>Количество выданных разрешений на объекты капитального строительства в 2023 году составило 16шт., в т. ч. объекты жилищного фонда - 2 многоквартирных дома по</w:t>
      </w:r>
      <w:r w:rsidRPr="00500459">
        <w:br/>
        <w:t xml:space="preserve">ул. Королева, д.16, проектируемая площадь жилого здания – 4809,21кв.м., ул. Королева, д.20, проектируемая площадь жилого здания – 4853,58 </w:t>
      </w:r>
      <w:proofErr w:type="spellStart"/>
      <w:r w:rsidRPr="00500459">
        <w:t>кв.м</w:t>
      </w:r>
      <w:proofErr w:type="spellEnd"/>
      <w:r w:rsidRPr="00500459">
        <w:t>.</w:t>
      </w:r>
    </w:p>
    <w:p w:rsidR="00500459" w:rsidRPr="00500459" w:rsidRDefault="00500459" w:rsidP="00500459">
      <w:pPr>
        <w:ind w:firstLine="426"/>
        <w:jc w:val="both"/>
      </w:pPr>
      <w:r w:rsidRPr="00500459">
        <w:t xml:space="preserve">Площадь, введенных в эксплуатацию объектов капитального строительства нежилого назначения в 2023 году составила – 3,2 тыс. </w:t>
      </w:r>
      <w:proofErr w:type="spellStart"/>
      <w:r w:rsidRPr="00500459">
        <w:t>кв</w:t>
      </w:r>
      <w:proofErr w:type="gramStart"/>
      <w:r w:rsidRPr="00500459">
        <w:t>.м</w:t>
      </w:r>
      <w:proofErr w:type="spellEnd"/>
      <w:proofErr w:type="gramEnd"/>
    </w:p>
    <w:p w:rsidR="00500459" w:rsidRPr="00500459" w:rsidRDefault="00500459" w:rsidP="00500459">
      <w:pPr>
        <w:ind w:firstLine="426"/>
        <w:jc w:val="both"/>
      </w:pPr>
      <w:r w:rsidRPr="00500459">
        <w:tab/>
        <w:t>По системе уведомления о планируемом строительстве объектов ИЖС согласована застройка по 7- ми земельным участкам.</w:t>
      </w:r>
      <w:r w:rsidRPr="00500459">
        <w:rPr>
          <w:highlight w:val="yellow"/>
        </w:rPr>
        <w:t xml:space="preserve"> </w:t>
      </w:r>
    </w:p>
    <w:p w:rsidR="00500459" w:rsidRPr="00500459" w:rsidRDefault="00500459" w:rsidP="00500459">
      <w:pPr>
        <w:ind w:firstLine="426"/>
        <w:jc w:val="both"/>
      </w:pP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b/>
        </w:rPr>
        <w:lastRenderedPageBreak/>
        <w:t>Комиссия по жилищным вопросам</w:t>
      </w:r>
      <w:r w:rsidRPr="00500459">
        <w:t xml:space="preserve">. </w:t>
      </w:r>
      <w:r w:rsidRPr="00500459">
        <w:rPr>
          <w:lang w:eastAsia="ar-SA"/>
        </w:rPr>
        <w:t>За 2023 год проведено  19 заседаний  комиссии по жилищным вопросам. Ведется работа по основным мероприятиям государственной программы РФ «Обеспечение доступным и комфортным жильем и коммунальными услугами граждан РФ».</w:t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lang w:eastAsia="ar-SA"/>
        </w:rPr>
        <w:t>На начало 2023 года в очереди граждан, нуждающихся в жилых помещениях, предоставляемых по договорам социального найма, состояло 64 семьи, в  течение  2023 года приняты на учет  5 семей (2 по категории - многодетные семьи, 3 - молодых семьи).</w:t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lang w:eastAsia="ar-SA"/>
        </w:rPr>
        <w:t>В результате проведенной работы по упорядочиванию списков сняты с учета по различным причинам 13 семей.</w:t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lang w:eastAsia="ar-SA"/>
        </w:rPr>
        <w:t xml:space="preserve">На 30.12.2023 на учёте  в качестве нуждающихся состоит – 56 семей. </w:t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b/>
          <w:lang w:eastAsia="ar-SA"/>
        </w:rPr>
        <w:t>По мероприятию  «Обеспечение жильем молодых семей»</w:t>
      </w:r>
      <w:r w:rsidRPr="00500459">
        <w:rPr>
          <w:lang w:eastAsia="ar-SA"/>
        </w:rPr>
        <w:t xml:space="preserve"> в 2023 году  5 молодых семей получили  свидетельства на социальную выплату  на общую сумму – 4 963 631,40 руб.,   из них</w:t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lang w:eastAsia="ar-SA"/>
        </w:rPr>
        <w:t xml:space="preserve"> -  за счет средств федерального бюджета - 786 034,26</w:t>
      </w:r>
      <w:r w:rsidRPr="00500459">
        <w:rPr>
          <w:lang w:eastAsia="ar-SA"/>
        </w:rPr>
        <w:tab/>
        <w:t>руб.</w:t>
      </w:r>
      <w:r w:rsidRPr="00500459">
        <w:rPr>
          <w:lang w:eastAsia="ar-SA"/>
        </w:rPr>
        <w:tab/>
      </w:r>
      <w:r w:rsidRPr="00500459">
        <w:rPr>
          <w:lang w:eastAsia="ar-SA"/>
        </w:rPr>
        <w:tab/>
      </w:r>
      <w:r w:rsidRPr="00500459">
        <w:rPr>
          <w:lang w:eastAsia="ar-SA"/>
        </w:rPr>
        <w:tab/>
      </w:r>
      <w:r w:rsidRPr="00500459">
        <w:rPr>
          <w:lang w:eastAsia="ar-SA"/>
        </w:rPr>
        <w:tab/>
      </w:r>
      <w:r w:rsidRPr="00500459">
        <w:rPr>
          <w:lang w:eastAsia="ar-SA"/>
        </w:rPr>
        <w:tab/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lang w:eastAsia="ar-SA"/>
        </w:rPr>
        <w:t xml:space="preserve"> -  за счет средств областного бюджета, рублей - 2 936 689,29 руб.</w:t>
      </w:r>
      <w:r w:rsidRPr="00500459">
        <w:rPr>
          <w:lang w:eastAsia="ar-SA"/>
        </w:rPr>
        <w:tab/>
      </w:r>
      <w:r w:rsidRPr="00500459">
        <w:rPr>
          <w:lang w:eastAsia="ar-SA"/>
        </w:rPr>
        <w:tab/>
      </w:r>
      <w:r w:rsidRPr="00500459">
        <w:rPr>
          <w:lang w:eastAsia="ar-SA"/>
        </w:rPr>
        <w:tab/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lang w:eastAsia="ar-SA"/>
        </w:rPr>
        <w:t>-   за счет средств местного бюджета, рублей - 1 240 907,85 руб.</w:t>
      </w:r>
      <w:r w:rsidRPr="00500459">
        <w:rPr>
          <w:lang w:eastAsia="ar-SA"/>
        </w:rPr>
        <w:tab/>
      </w:r>
      <w:r w:rsidRPr="00500459">
        <w:rPr>
          <w:lang w:eastAsia="ar-SA"/>
        </w:rPr>
        <w:tab/>
      </w:r>
    </w:p>
    <w:p w:rsidR="00500459" w:rsidRPr="00500459" w:rsidRDefault="00500459" w:rsidP="00500459">
      <w:pPr>
        <w:ind w:firstLine="426"/>
        <w:jc w:val="both"/>
        <w:rPr>
          <w:lang w:eastAsia="ar-SA"/>
        </w:rPr>
      </w:pPr>
      <w:r w:rsidRPr="00500459">
        <w:rPr>
          <w:lang w:eastAsia="ar-SA"/>
        </w:rPr>
        <w:tab/>
        <w:t>На  сегодняшний день участниками основного мероприятия являются 3 молодые семьи.</w:t>
      </w:r>
    </w:p>
    <w:p w:rsidR="00500459" w:rsidRPr="00500459" w:rsidRDefault="00500459" w:rsidP="00500459">
      <w:pPr>
        <w:spacing w:after="200"/>
        <w:ind w:firstLine="426"/>
        <w:jc w:val="both"/>
        <w:rPr>
          <w:lang w:eastAsia="ar-SA"/>
        </w:rPr>
      </w:pPr>
      <w:r w:rsidRPr="00500459">
        <w:rPr>
          <w:b/>
          <w:lang w:eastAsia="ar-SA"/>
        </w:rPr>
        <w:t xml:space="preserve">В рамках действия Закона Калужской области «О статусе многодетной семьи в Калужской области </w:t>
      </w:r>
      <w:r w:rsidRPr="00500459">
        <w:rPr>
          <w:lang w:eastAsia="ar-SA"/>
        </w:rPr>
        <w:t>и мерах ее социальной поддержки»  ведется работа  с многодетными семьями,  нуждающимися в улучшении жилищных условий, на  конец 2023 года в  списке состоит 24 многодетных семьи.</w:t>
      </w:r>
      <w:r w:rsidRPr="00500459">
        <w:rPr>
          <w:lang w:eastAsia="ar-SA"/>
        </w:rPr>
        <w:tab/>
        <w:t xml:space="preserve"> В 2023 году одна </w:t>
      </w:r>
      <w:proofErr w:type="gramStart"/>
      <w:r w:rsidRPr="00500459">
        <w:rPr>
          <w:lang w:eastAsia="ar-SA"/>
        </w:rPr>
        <w:t>многодетная семья, состоящая из пяти человек  реализовала</w:t>
      </w:r>
      <w:proofErr w:type="gramEnd"/>
      <w:r w:rsidRPr="00500459">
        <w:rPr>
          <w:lang w:eastAsia="ar-SA"/>
        </w:rPr>
        <w:t xml:space="preserve"> социальную выплату за счет средств федерального бюджета на приобретение жилого помещения.</w:t>
      </w:r>
    </w:p>
    <w:p w:rsidR="00500459" w:rsidRPr="00500459" w:rsidRDefault="00500459" w:rsidP="00500459">
      <w:pPr>
        <w:spacing w:after="200"/>
        <w:ind w:firstLine="426"/>
        <w:jc w:val="both"/>
        <w:rPr>
          <w:lang w:eastAsia="ar-SA"/>
        </w:rPr>
      </w:pPr>
      <w:r w:rsidRPr="00500459">
        <w:rPr>
          <w:lang w:eastAsia="ar-SA"/>
        </w:rPr>
        <w:t xml:space="preserve"> В течение года продолжалась инвентаризационная работа на предмет соответствия данных реестра муниципального имущества фактическим данным, проверки законности проживания, выявления свободных жилых помещений и их технического состояния. На основании обследований выявлены жилые помещения, содержащиеся не надлежаще, у нанимателей имеются задолженности по оплате за предоставление коммунальных услуг ресурсоснабжающим организациям и за </w:t>
      </w:r>
      <w:proofErr w:type="spellStart"/>
      <w:r w:rsidRPr="00500459">
        <w:rPr>
          <w:lang w:eastAsia="ar-SA"/>
        </w:rPr>
        <w:t>соцнайм</w:t>
      </w:r>
      <w:proofErr w:type="spellEnd"/>
      <w:r w:rsidRPr="00500459">
        <w:rPr>
          <w:lang w:eastAsia="ar-SA"/>
        </w:rPr>
        <w:t xml:space="preserve">. В отношении 127 недобросовестных нанимателей ведется претензионная и судебная работа. </w:t>
      </w:r>
    </w:p>
    <w:p w:rsidR="00500459" w:rsidRPr="009573FF" w:rsidRDefault="00500459" w:rsidP="00500459">
      <w:pPr>
        <w:spacing w:after="200"/>
        <w:ind w:firstLine="426"/>
        <w:jc w:val="both"/>
        <w:rPr>
          <w:lang w:eastAsia="ar-SA"/>
        </w:rPr>
      </w:pPr>
      <w:r w:rsidRPr="00500459">
        <w:rPr>
          <w:lang w:eastAsia="ar-SA"/>
        </w:rPr>
        <w:t xml:space="preserve">В результате проведенной работы муниципалитет обрел дополнительно два жилых помещения, в настоящее время принимаются меры по обращению в муниципальную собственность еще одного выморочного жилого помещения и выселения недобросовестного нанимателя. 2 квартиры маневренного фонда находятся в состоянии не пригодном для проживания людей (нет удобств), данные квартиры планируются </w:t>
      </w:r>
      <w:r w:rsidRPr="009573FF">
        <w:rPr>
          <w:lang w:eastAsia="ar-SA"/>
        </w:rPr>
        <w:t xml:space="preserve">к включению в прогнозный план приватизации (продаже). </w:t>
      </w:r>
    </w:p>
    <w:p w:rsidR="00500459" w:rsidRPr="00500459" w:rsidRDefault="00500459" w:rsidP="00500459">
      <w:pPr>
        <w:ind w:right="-1" w:firstLine="426"/>
        <w:jc w:val="both"/>
        <w:rPr>
          <w:rFonts w:eastAsia="Arial Unicode MS"/>
          <w:b/>
          <w:bCs/>
        </w:rPr>
      </w:pPr>
      <w:r w:rsidRPr="00500459">
        <w:rPr>
          <w:b/>
          <w:lang w:eastAsia="ar-SA"/>
        </w:rPr>
        <w:tab/>
      </w:r>
      <w:r w:rsidRPr="00500459">
        <w:rPr>
          <w:rFonts w:eastAsia="Arial Unicode MS"/>
          <w:b/>
          <w:bCs/>
        </w:rPr>
        <w:t>Инициативное бюджетирование</w:t>
      </w:r>
    </w:p>
    <w:p w:rsidR="00500459" w:rsidRPr="00500459" w:rsidRDefault="00500459" w:rsidP="00500459">
      <w:pPr>
        <w:jc w:val="both"/>
        <w:rPr>
          <w:lang w:eastAsia="ar-SA"/>
        </w:rPr>
      </w:pPr>
      <w:r w:rsidRPr="00500459">
        <w:rPr>
          <w:b/>
          <w:lang w:eastAsia="ar-SA"/>
        </w:rPr>
        <w:tab/>
      </w:r>
      <w:r w:rsidRPr="00500459">
        <w:rPr>
          <w:lang w:eastAsia="ar-SA"/>
        </w:rPr>
        <w:t xml:space="preserve">В 2023 году по инициативе жителей микрорайона «Лесничество» при  участии предпринимательского сообщества по программе поддержки местных инициатив был реализован проект по освещению улиц:  Юбилейная, Солнечная, Парковая, Семейная, Гончарная. </w:t>
      </w:r>
    </w:p>
    <w:p w:rsidR="00500459" w:rsidRPr="00500459" w:rsidRDefault="00500459" w:rsidP="00500459">
      <w:pPr>
        <w:jc w:val="both"/>
        <w:rPr>
          <w:lang w:eastAsia="ar-SA"/>
        </w:rPr>
      </w:pPr>
      <w:r w:rsidRPr="00500459">
        <w:rPr>
          <w:lang w:eastAsia="ar-SA"/>
        </w:rPr>
        <w:t xml:space="preserve">Линия освещения составила  1,26 км. </w:t>
      </w:r>
    </w:p>
    <w:p w:rsidR="00500459" w:rsidRPr="00500459" w:rsidRDefault="00500459" w:rsidP="00500459">
      <w:pPr>
        <w:jc w:val="both"/>
        <w:rPr>
          <w:lang w:eastAsia="ar-SA"/>
        </w:rPr>
      </w:pPr>
      <w:r w:rsidRPr="00500459">
        <w:rPr>
          <w:lang w:eastAsia="ar-SA"/>
        </w:rPr>
        <w:t>Установлено 16 опор и 47 светодиодных светильников</w:t>
      </w:r>
    </w:p>
    <w:p w:rsidR="00500459" w:rsidRPr="00500459" w:rsidRDefault="00500459" w:rsidP="00500459">
      <w:pPr>
        <w:jc w:val="both"/>
        <w:rPr>
          <w:lang w:eastAsia="ar-SA"/>
        </w:rPr>
      </w:pPr>
      <w:r w:rsidRPr="00500459">
        <w:rPr>
          <w:lang w:eastAsia="ar-SA"/>
        </w:rPr>
        <w:t xml:space="preserve">Общий объем </w:t>
      </w:r>
      <w:proofErr w:type="gramStart"/>
      <w:r w:rsidRPr="00500459">
        <w:rPr>
          <w:lang w:eastAsia="ar-SA"/>
        </w:rPr>
        <w:t>денежных средств, затраченных на реализацию проекта составил</w:t>
      </w:r>
      <w:proofErr w:type="gramEnd"/>
      <w:r w:rsidRPr="00500459">
        <w:rPr>
          <w:lang w:eastAsia="ar-SA"/>
        </w:rPr>
        <w:t xml:space="preserve"> –1 287 929 руб. 53коп., из них:</w:t>
      </w:r>
    </w:p>
    <w:p w:rsidR="00500459" w:rsidRPr="00500459" w:rsidRDefault="00500459" w:rsidP="00500459">
      <w:pPr>
        <w:jc w:val="both"/>
        <w:rPr>
          <w:lang w:eastAsia="ar-SA"/>
        </w:rPr>
      </w:pPr>
      <w:r w:rsidRPr="00500459">
        <w:rPr>
          <w:lang w:eastAsia="ar-SA"/>
        </w:rPr>
        <w:t>-  средства областного бюджета  - 1 108 005,79 рублей- 86.0%</w:t>
      </w:r>
    </w:p>
    <w:p w:rsidR="00500459" w:rsidRPr="00500459" w:rsidRDefault="00500459" w:rsidP="00500459">
      <w:pPr>
        <w:jc w:val="both"/>
        <w:rPr>
          <w:lang w:eastAsia="ar-SA"/>
        </w:rPr>
      </w:pPr>
      <w:r w:rsidRPr="00500459">
        <w:rPr>
          <w:lang w:eastAsia="ar-SA"/>
        </w:rPr>
        <w:t>-  средства местного бюджета –107155,74 рублей- 8,3%</w:t>
      </w:r>
    </w:p>
    <w:p w:rsidR="00500459" w:rsidRPr="00500459" w:rsidRDefault="00500459" w:rsidP="00500459">
      <w:pPr>
        <w:jc w:val="both"/>
        <w:rPr>
          <w:lang w:eastAsia="ar-SA"/>
        </w:rPr>
      </w:pPr>
      <w:r w:rsidRPr="00500459">
        <w:rPr>
          <w:lang w:eastAsia="ar-SA"/>
        </w:rPr>
        <w:t>-  доля безвозмездных поступлений от физических лиц и юридических лиц  – 72768 рублей -5,7%</w:t>
      </w:r>
    </w:p>
    <w:p w:rsidR="00500459" w:rsidRPr="00500459" w:rsidRDefault="00500459" w:rsidP="00500459">
      <w:pPr>
        <w:ind w:firstLine="708"/>
        <w:jc w:val="both"/>
        <w:rPr>
          <w:lang w:eastAsia="ar-SA"/>
        </w:rPr>
      </w:pPr>
      <w:r w:rsidRPr="00500459">
        <w:rPr>
          <w:lang w:eastAsia="ar-SA"/>
        </w:rPr>
        <w:t xml:space="preserve">Работы по реализации проекта-победителя были синхронизированы с работами по благоустройству территории микрорайона, запланированными в рамках городских муниципальных программ. Обустроено место для установки детской площадки, установка, </w:t>
      </w:r>
      <w:r w:rsidRPr="00500459">
        <w:rPr>
          <w:lang w:eastAsia="ar-SA"/>
        </w:rPr>
        <w:lastRenderedPageBreak/>
        <w:t>которой запланирована жителями в 2024 году в рамках конкурсного проекта при условии победы в конкурсе ТОС,  проложена  освещаемая тропинка, связывающая микрорайон с  улицей Пролетарская,  активно использующаяся школьниками и жителями ближайших улиц. При взаимодействии с предпринимателями микрорайона, осуществлен ремонт дороги от улицы Юбилейная до улицы Пролетарская (сумма контракта – 1521050,96 руб.)</w:t>
      </w:r>
    </w:p>
    <w:p w:rsidR="00500459" w:rsidRPr="00500459" w:rsidRDefault="00500459" w:rsidP="00500459">
      <w:pPr>
        <w:spacing w:after="200"/>
        <w:ind w:firstLine="426"/>
        <w:jc w:val="both"/>
        <w:rPr>
          <w:rFonts w:eastAsia="Calibri"/>
        </w:rPr>
      </w:pPr>
      <w:r w:rsidRPr="00500459">
        <w:rPr>
          <w:rFonts w:eastAsia="Calibri"/>
          <w:b/>
          <w:lang w:eastAsia="en-US"/>
        </w:rPr>
        <w:t>Взаимодействие с населением посредством информационных сервисов</w:t>
      </w:r>
      <w:r w:rsidRPr="00500459">
        <w:rPr>
          <w:rFonts w:eastAsia="Calibri"/>
          <w:lang w:eastAsia="en-US"/>
        </w:rPr>
        <w:t xml:space="preserve">. С целью более эффективного использования  коммуникативных информационных возможностей мониторинга и формирования общественного мнения и конструктивной корректировки обратной связи с населением, </w:t>
      </w:r>
      <w:r w:rsidRPr="00500459">
        <w:rPr>
          <w:rFonts w:eastAsia="Calibri"/>
        </w:rPr>
        <w:t>в 2023 году продолжилась работа администрации города по наполнению официального сайта новыми материалами и документами. Сайт постоянно расширяется, добавлены новые разделы и страницы. Активизирована работа по ведению аккаунтов в социальных сетях и мессенджерах. Проведено 4 прямого эфира главы городской администрации с н</w:t>
      </w:r>
      <w:r w:rsidR="00F414B8">
        <w:rPr>
          <w:rFonts w:eastAsia="Calibri"/>
        </w:rPr>
        <w:t>аселением в социальных сетях. Администрация</w:t>
      </w:r>
      <w:r w:rsidRPr="00500459">
        <w:rPr>
          <w:rFonts w:eastAsia="Calibri"/>
        </w:rPr>
        <w:t xml:space="preserve"> активно взаимодействуем по обмену информацией с отделом  организационно-контрольной работы  администрации МР «Тарусский район», районной газетой «Октябрь» и региональным изданием «Калужские губернские ведомости».</w:t>
      </w:r>
    </w:p>
    <w:p w:rsidR="00500459" w:rsidRPr="00500459" w:rsidRDefault="00500459" w:rsidP="00500459">
      <w:pPr>
        <w:ind w:right="-1" w:firstLine="426"/>
        <w:jc w:val="both"/>
        <w:rPr>
          <w:b/>
        </w:rPr>
      </w:pPr>
      <w:r w:rsidRPr="00500459">
        <w:rPr>
          <w:b/>
        </w:rPr>
        <w:t>Культура</w:t>
      </w:r>
    </w:p>
    <w:p w:rsidR="00500459" w:rsidRPr="00500459" w:rsidRDefault="00500459" w:rsidP="00500459">
      <w:pPr>
        <w:ind w:firstLine="504"/>
        <w:jc w:val="both"/>
        <w:rPr>
          <w:rFonts w:eastAsia="Calibri"/>
        </w:rPr>
      </w:pPr>
      <w:r w:rsidRPr="00500459">
        <w:t xml:space="preserve">В 2023 году Таруса отметила 777 лет города. На территории города были проведены различные культурные мероприятия, за которые мы благодарим творческие коллективы Тарусского района и активные городские сообщества.  </w:t>
      </w:r>
      <w:r w:rsidRPr="00500459">
        <w:rPr>
          <w:rFonts w:eastAsia="Calibri"/>
        </w:rPr>
        <w:t>Мы отметили Памятные даты нашего города: День победы, 82 годовщину освобождения Тарусы от немецко-фашистских захватчиков.</w:t>
      </w:r>
      <w:r w:rsidRPr="00500459">
        <w:rPr>
          <w:rFonts w:eastAsia="Calibri"/>
          <w:sz w:val="28"/>
          <w:szCs w:val="28"/>
        </w:rPr>
        <w:t xml:space="preserve"> </w:t>
      </w:r>
      <w:r w:rsidRPr="00500459">
        <w:rPr>
          <w:rFonts w:eastAsia="Calibri"/>
        </w:rPr>
        <w:t>Провели традиционный фестиваль славянской письменности «Тарусская земля благословенная», поздравили наших выпускников, встретили новый 2024 год у муниципальной елки.</w:t>
      </w: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 xml:space="preserve">Благодарю наших двигателей и генераторов идей и мудрых советчиков: депутатов городской Думы, Совет ветеранов Тарусского района, Ассоциацию предпринимателей «Тарусский купеческий клуб», АНО «Тарусское земство», ТИЦ «Тарусская гостиная», активные городские сообщества тарусских художников, творческие коллективы отдела культуры и дома творчества, сотрудников администрации города, предпринимателей и организации, активно участвующих  во всех городских проектах, живущих жизнью города, болеющих за него душой. </w:t>
      </w:r>
    </w:p>
    <w:p w:rsidR="00500459" w:rsidRPr="00500459" w:rsidRDefault="00500459" w:rsidP="00500459">
      <w:pPr>
        <w:ind w:firstLine="504"/>
        <w:jc w:val="both"/>
        <w:rPr>
          <w:rFonts w:eastAsia="Calibri"/>
        </w:rPr>
      </w:pPr>
      <w:bookmarkStart w:id="0" w:name="_GoBack"/>
      <w:bookmarkEnd w:id="0"/>
      <w:r w:rsidRPr="00500459">
        <w:rPr>
          <w:rFonts w:eastAsia="Calibri"/>
        </w:rPr>
        <w:t>К новогодним праздникам поздравили детей мобилизованных ребят, вручили подарки. В единой команде тарусского района осуществляем помощь мобилизованным и их семьям. Мы все уверены в скорой победе нашей армии и желаем скорейшего возвращения нашим ребятам живыми и здоровыми.</w:t>
      </w:r>
    </w:p>
    <w:p w:rsidR="00500459" w:rsidRPr="00500459" w:rsidRDefault="00500459" w:rsidP="00500459">
      <w:pPr>
        <w:ind w:firstLine="426"/>
        <w:jc w:val="both"/>
        <w:rPr>
          <w:rFonts w:eastAsia="Calibri"/>
          <w:color w:val="FF0000"/>
        </w:rPr>
      </w:pP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>На 2024 год запланированы следующие задачи и мероприятия:</w:t>
      </w:r>
    </w:p>
    <w:p w:rsidR="00500459" w:rsidRPr="00500459" w:rsidRDefault="00500459" w:rsidP="00500459">
      <w:pPr>
        <w:ind w:left="360"/>
        <w:jc w:val="both"/>
        <w:rPr>
          <w:rFonts w:eastAsia="Calibri"/>
          <w:b/>
        </w:rPr>
      </w:pPr>
      <w:r w:rsidRPr="00500459">
        <w:rPr>
          <w:rFonts w:eastAsia="Calibri"/>
          <w:b/>
        </w:rPr>
        <w:t>Увеличение и экономия бюджета города.</w:t>
      </w:r>
      <w:r w:rsidRPr="00500459">
        <w:rPr>
          <w:rFonts w:eastAsia="Calibri"/>
        </w:rPr>
        <w:t xml:space="preserve"> </w:t>
      </w:r>
    </w:p>
    <w:p w:rsidR="00500459" w:rsidRPr="00500459" w:rsidRDefault="00500459" w:rsidP="00500459">
      <w:pPr>
        <w:ind w:left="360"/>
        <w:jc w:val="both"/>
        <w:rPr>
          <w:rFonts w:eastAsia="Calibri"/>
        </w:rPr>
      </w:pPr>
      <w:r w:rsidRPr="00500459">
        <w:rPr>
          <w:rFonts w:eastAsia="Calibri"/>
        </w:rPr>
        <w:t>Продолжить укрепление платёжной дисциплины по уплате налогов в городской бюджет физическими и юридическими лицами.</w:t>
      </w:r>
    </w:p>
    <w:p w:rsidR="00500459" w:rsidRPr="00500459" w:rsidRDefault="00500459" w:rsidP="00500459">
      <w:pPr>
        <w:ind w:firstLine="426"/>
        <w:jc w:val="both"/>
      </w:pPr>
      <w:r w:rsidRPr="00500459">
        <w:rPr>
          <w:rFonts w:eastAsia="Calibri"/>
        </w:rPr>
        <w:t>Продолжить работу по расширению налогооблагаемой базы и привлечение к уплате налогов всех собственников объектов недвижимости.</w:t>
      </w:r>
      <w:r w:rsidRPr="00500459">
        <w:t xml:space="preserve"> </w:t>
      </w:r>
    </w:p>
    <w:p w:rsidR="00500459" w:rsidRPr="00500459" w:rsidRDefault="00500459" w:rsidP="00500459">
      <w:pPr>
        <w:ind w:firstLine="426"/>
        <w:jc w:val="both"/>
        <w:rPr>
          <w:rFonts w:eastAsia="Calibri"/>
        </w:rPr>
      </w:pPr>
      <w:r w:rsidRPr="00500459">
        <w:rPr>
          <w:rFonts w:eastAsia="Calibri"/>
        </w:rPr>
        <w:t>Принятие на учет оставшихся бесхозяйных объектов водоотведения и водоснабжения, для их передачи ресурсоснабжающим организациям.</w:t>
      </w:r>
    </w:p>
    <w:p w:rsidR="00500459" w:rsidRPr="00500459" w:rsidRDefault="00500459" w:rsidP="00500459">
      <w:pPr>
        <w:ind w:firstLine="426"/>
        <w:jc w:val="both"/>
      </w:pPr>
      <w:r w:rsidRPr="00500459">
        <w:rPr>
          <w:b/>
        </w:rPr>
        <w:t xml:space="preserve">Реализация гранта  30 млн. рублей в рамках </w:t>
      </w:r>
      <w:r w:rsidRPr="00500459">
        <w:rPr>
          <w:rFonts w:eastAsia="Calibri"/>
        </w:rPr>
        <w:t xml:space="preserve">конкурса ТУРКОДА центра города. </w:t>
      </w:r>
    </w:p>
    <w:p w:rsidR="00500459" w:rsidRPr="00500459" w:rsidRDefault="00500459" w:rsidP="00500459">
      <w:pPr>
        <w:ind w:right="-1" w:firstLine="426"/>
        <w:jc w:val="both"/>
        <w:rPr>
          <w:lang w:eastAsia="ar-SA"/>
        </w:rPr>
      </w:pPr>
      <w:r w:rsidRPr="00500459">
        <w:rPr>
          <w:rFonts w:eastAsia="Arial Unicode MS"/>
          <w:b/>
          <w:bCs/>
        </w:rPr>
        <w:t xml:space="preserve">Реализация 4,1 млн. руб., в рамках  </w:t>
      </w:r>
      <w:r w:rsidRPr="00500459">
        <w:rPr>
          <w:rFonts w:eastAsia="Arial Unicode MS"/>
          <w:bCs/>
        </w:rPr>
        <w:t xml:space="preserve"> программы «Формирование комфортной городской среды», благоустройство общественной территории </w:t>
      </w:r>
      <w:r w:rsidRPr="00500459">
        <w:rPr>
          <w:lang w:eastAsia="ar-SA"/>
        </w:rPr>
        <w:t>в лесопарке «Березовая роща» «Досуговое культурно-образовательное пространство в лесопарковой зоне «Точка притяжения»».</w:t>
      </w:r>
    </w:p>
    <w:p w:rsidR="00500459" w:rsidRPr="00500459" w:rsidRDefault="00500459" w:rsidP="00500459">
      <w:pPr>
        <w:ind w:firstLine="426"/>
        <w:jc w:val="both"/>
        <w:rPr>
          <w:b/>
        </w:rPr>
      </w:pPr>
      <w:r w:rsidRPr="00500459">
        <w:rPr>
          <w:b/>
        </w:rPr>
        <w:t>Хозяйственная деятельность</w:t>
      </w:r>
    </w:p>
    <w:p w:rsidR="00500459" w:rsidRPr="00500459" w:rsidRDefault="00500459" w:rsidP="00500459">
      <w:pPr>
        <w:ind w:firstLine="426"/>
        <w:jc w:val="both"/>
      </w:pPr>
      <w:r w:rsidRPr="00500459">
        <w:rPr>
          <w:lang w:eastAsia="zh-CN"/>
        </w:rPr>
        <w:t xml:space="preserve">На 2024 год  краткосрочной программой запланировано проведение капитального ремонта  крыши дома 13 по ул. М. Цветаевой и дома 2 по  ул. Миронова. </w:t>
      </w:r>
    </w:p>
    <w:p w:rsidR="00500459" w:rsidRPr="00500459" w:rsidRDefault="00500459" w:rsidP="00500459">
      <w:pPr>
        <w:ind w:firstLine="426"/>
        <w:jc w:val="both"/>
      </w:pPr>
      <w:r w:rsidRPr="00500459">
        <w:rPr>
          <w:b/>
        </w:rPr>
        <w:lastRenderedPageBreak/>
        <w:t>Доработать</w:t>
      </w:r>
      <w:r w:rsidRPr="00500459">
        <w:t xml:space="preserve"> и утвердить генеральный план муниципального образования ГП «Город Таруса». </w:t>
      </w:r>
    </w:p>
    <w:p w:rsidR="00500459" w:rsidRPr="00500459" w:rsidRDefault="00500459" w:rsidP="00500459">
      <w:pPr>
        <w:shd w:val="clear" w:color="auto" w:fill="FFFFFF"/>
        <w:spacing w:after="135"/>
        <w:contextualSpacing/>
        <w:jc w:val="both"/>
        <w:rPr>
          <w:rFonts w:eastAsia="Calibri"/>
          <w:lang w:eastAsia="en-US"/>
        </w:rPr>
      </w:pPr>
      <w:r w:rsidRPr="00500459">
        <w:rPr>
          <w:rFonts w:eastAsia="Calibri"/>
          <w:color w:val="FF0000"/>
        </w:rPr>
        <w:t xml:space="preserve">      </w:t>
      </w:r>
      <w:r w:rsidRPr="00500459">
        <w:rPr>
          <w:rFonts w:eastAsia="Calibri"/>
        </w:rPr>
        <w:t xml:space="preserve">Ремонт в щебне </w:t>
      </w:r>
      <w:proofErr w:type="spellStart"/>
      <w:r w:rsidRPr="00500459">
        <w:rPr>
          <w:rFonts w:eastAsia="Calibri"/>
        </w:rPr>
        <w:t>у</w:t>
      </w:r>
      <w:r w:rsidRPr="00500459">
        <w:rPr>
          <w:rFonts w:eastAsia="Calibri"/>
          <w:lang w:eastAsia="en-US"/>
        </w:rPr>
        <w:t>л.Пейзажная</w:t>
      </w:r>
      <w:proofErr w:type="spellEnd"/>
      <w:r w:rsidRPr="00500459">
        <w:rPr>
          <w:rFonts w:eastAsia="Calibri"/>
          <w:lang w:eastAsia="en-US"/>
        </w:rPr>
        <w:t xml:space="preserve"> до ул. Вишневая, ул. Пушкина от ул. Власова до ул. </w:t>
      </w:r>
      <w:proofErr w:type="spellStart"/>
      <w:r w:rsidRPr="00500459">
        <w:rPr>
          <w:rFonts w:eastAsia="Calibri"/>
          <w:lang w:eastAsia="en-US"/>
        </w:rPr>
        <w:t>Нерезо</w:t>
      </w:r>
      <w:r w:rsidR="00F414B8">
        <w:rPr>
          <w:rFonts w:eastAsia="Calibri"/>
          <w:lang w:eastAsia="en-US"/>
        </w:rPr>
        <w:t>ва</w:t>
      </w:r>
      <w:proofErr w:type="spellEnd"/>
      <w:r w:rsidR="00F414B8">
        <w:rPr>
          <w:rFonts w:eastAsia="Calibri"/>
          <w:lang w:eastAsia="en-US"/>
        </w:rPr>
        <w:t xml:space="preserve">, ул. </w:t>
      </w:r>
      <w:proofErr w:type="spellStart"/>
      <w:r w:rsidR="00F414B8">
        <w:rPr>
          <w:rFonts w:eastAsia="Calibri"/>
          <w:lang w:eastAsia="en-US"/>
        </w:rPr>
        <w:t>К.Либкнехта</w:t>
      </w:r>
      <w:proofErr w:type="spellEnd"/>
      <w:r w:rsidR="00F414B8">
        <w:rPr>
          <w:rFonts w:eastAsia="Calibri"/>
          <w:lang w:eastAsia="en-US"/>
        </w:rPr>
        <w:t xml:space="preserve"> от ул. Побе</w:t>
      </w:r>
      <w:r w:rsidRPr="00500459">
        <w:rPr>
          <w:rFonts w:eastAsia="Calibri"/>
          <w:lang w:eastAsia="en-US"/>
        </w:rPr>
        <w:t>ды до ул. Свердлова, часть ул. Свердлова, проулок от ул. Ефремова до могилы Борисова-</w:t>
      </w:r>
      <w:proofErr w:type="spellStart"/>
      <w:r w:rsidRPr="00500459">
        <w:rPr>
          <w:rFonts w:eastAsia="Calibri"/>
          <w:lang w:eastAsia="en-US"/>
        </w:rPr>
        <w:t>Мусатова</w:t>
      </w:r>
      <w:proofErr w:type="spellEnd"/>
      <w:r w:rsidRPr="00500459">
        <w:rPr>
          <w:rFonts w:eastAsia="Calibri"/>
          <w:lang w:eastAsia="en-US"/>
        </w:rPr>
        <w:t>, дор</w:t>
      </w:r>
      <w:r w:rsidR="00F414B8">
        <w:rPr>
          <w:rFonts w:eastAsia="Calibri"/>
          <w:lang w:eastAsia="en-US"/>
        </w:rPr>
        <w:t>о</w:t>
      </w:r>
      <w:r w:rsidRPr="00500459">
        <w:rPr>
          <w:rFonts w:eastAsia="Calibri"/>
          <w:lang w:eastAsia="en-US"/>
        </w:rPr>
        <w:t xml:space="preserve">га от ул. Совхозная 7 до ул. Заречная, ул. Тургенева от ул. </w:t>
      </w:r>
      <w:proofErr w:type="spellStart"/>
      <w:r w:rsidRPr="00500459">
        <w:rPr>
          <w:rFonts w:eastAsia="Calibri"/>
          <w:lang w:eastAsia="en-US"/>
        </w:rPr>
        <w:t>К.Маркса</w:t>
      </w:r>
      <w:proofErr w:type="spellEnd"/>
      <w:r w:rsidRPr="00500459">
        <w:rPr>
          <w:rFonts w:eastAsia="Calibri"/>
          <w:lang w:eastAsia="en-US"/>
        </w:rPr>
        <w:t xml:space="preserve"> до дома 12, ул. Комарова.</w:t>
      </w:r>
    </w:p>
    <w:p w:rsidR="00500459" w:rsidRPr="00500459" w:rsidRDefault="00500459" w:rsidP="00500459">
      <w:pPr>
        <w:shd w:val="clear" w:color="auto" w:fill="FFFFFF"/>
        <w:spacing w:after="135"/>
        <w:ind w:firstLine="504"/>
        <w:contextualSpacing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>Устройство тротуара по ул. Каляева до детской библиотеки.</w:t>
      </w:r>
    </w:p>
    <w:p w:rsidR="00500459" w:rsidRPr="00500459" w:rsidRDefault="00500459" w:rsidP="00500459">
      <w:pPr>
        <w:shd w:val="clear" w:color="auto" w:fill="FFFFFF"/>
        <w:spacing w:after="135"/>
        <w:ind w:firstLine="504"/>
        <w:contextualSpacing/>
        <w:jc w:val="both"/>
        <w:rPr>
          <w:rFonts w:eastAsia="Calibri"/>
          <w:lang w:eastAsia="en-US"/>
        </w:rPr>
      </w:pPr>
      <w:r w:rsidRPr="00500459">
        <w:rPr>
          <w:rFonts w:eastAsia="Calibri"/>
          <w:lang w:eastAsia="en-US"/>
        </w:rPr>
        <w:t xml:space="preserve">Сделана заявка на выделение финансирования из областного бюджета на ремонт дорог в асфальте ул. Володарского, Октябрьская, Комсомольская. </w:t>
      </w:r>
    </w:p>
    <w:p w:rsidR="00D93C6D" w:rsidRDefault="00D93C6D" w:rsidP="009B1D68">
      <w:pPr>
        <w:ind w:firstLine="426"/>
        <w:jc w:val="both"/>
        <w:rPr>
          <w:rFonts w:eastAsia="Calibri"/>
          <w:lang w:eastAsia="en-US"/>
        </w:rPr>
      </w:pPr>
    </w:p>
    <w:p w:rsidR="00A0344A" w:rsidRPr="004D0C38" w:rsidRDefault="00A0344A" w:rsidP="00A0344A">
      <w:pPr>
        <w:ind w:firstLine="709"/>
        <w:jc w:val="center"/>
      </w:pPr>
      <w:r w:rsidRPr="004D0C38">
        <w:rPr>
          <w:b/>
        </w:rPr>
        <w:t>Подведя итог своего выступления</w:t>
      </w:r>
      <w:r w:rsidRPr="004D0C38">
        <w:t>,</w:t>
      </w:r>
    </w:p>
    <w:p w:rsidR="00A0344A" w:rsidRDefault="00A0344A" w:rsidP="00A0344A">
      <w:pPr>
        <w:jc w:val="both"/>
      </w:pPr>
    </w:p>
    <w:p w:rsidR="00E70708" w:rsidRPr="00D455F2" w:rsidRDefault="00A0344A" w:rsidP="00A0344A">
      <w:pPr>
        <w:jc w:val="both"/>
      </w:pPr>
      <w:r>
        <w:t>считаю необходимым отметить, что о</w:t>
      </w:r>
      <w:r w:rsidR="00621DE7" w:rsidRPr="00D455F2">
        <w:t xml:space="preserve">сновные задачи, </w:t>
      </w:r>
      <w:r w:rsidR="00763F20" w:rsidRPr="00D455F2">
        <w:t xml:space="preserve">поставленные Главой ГП «Город Таруса» и депутатами городской Думы ГП «Город Таруса» </w:t>
      </w:r>
      <w:r w:rsidR="00621DE7" w:rsidRPr="00D455F2">
        <w:t>перед администрацией города в 20</w:t>
      </w:r>
      <w:r w:rsidR="00D763E5" w:rsidRPr="00D455F2">
        <w:t>2</w:t>
      </w:r>
      <w:r w:rsidR="00F414B8">
        <w:t xml:space="preserve">3 </w:t>
      </w:r>
      <w:r w:rsidR="00621DE7" w:rsidRPr="00D455F2">
        <w:t>году</w:t>
      </w:r>
      <w:r w:rsidR="00D74EC6" w:rsidRPr="00D455F2">
        <w:t xml:space="preserve">, </w:t>
      </w:r>
      <w:r w:rsidR="00621DE7" w:rsidRPr="00D455F2">
        <w:t xml:space="preserve">выполнены. </w:t>
      </w:r>
      <w:r w:rsidR="005A68CF" w:rsidRPr="00D455F2">
        <w:t>Работа строилась на принципах</w:t>
      </w:r>
      <w:r w:rsidR="00621DE7" w:rsidRPr="00D455F2">
        <w:t xml:space="preserve"> эффективно</w:t>
      </w:r>
      <w:r w:rsidR="005A68CF" w:rsidRPr="00D455F2">
        <w:t>сти</w:t>
      </w:r>
      <w:r w:rsidR="00621DE7" w:rsidRPr="00D455F2">
        <w:t>, системно</w:t>
      </w:r>
      <w:r w:rsidR="005A68CF" w:rsidRPr="00D455F2">
        <w:t>сти</w:t>
      </w:r>
      <w:r w:rsidR="00621DE7" w:rsidRPr="00D455F2">
        <w:t>,</w:t>
      </w:r>
      <w:r w:rsidR="00D74EC6" w:rsidRPr="00D455F2">
        <w:t xml:space="preserve"> </w:t>
      </w:r>
      <w:r w:rsidR="00621DE7" w:rsidRPr="00D455F2">
        <w:t>активно</w:t>
      </w:r>
      <w:r w:rsidR="005A68CF" w:rsidRPr="00D455F2">
        <w:t>го</w:t>
      </w:r>
      <w:r w:rsidR="00621DE7" w:rsidRPr="00D455F2">
        <w:t xml:space="preserve"> взаимодейств</w:t>
      </w:r>
      <w:r w:rsidR="005A68CF" w:rsidRPr="00D455F2">
        <w:t>ия</w:t>
      </w:r>
      <w:r w:rsidR="00621DE7" w:rsidRPr="00D455F2">
        <w:t xml:space="preserve"> с </w:t>
      </w:r>
      <w:r w:rsidR="00F702BF" w:rsidRPr="00D455F2">
        <w:t xml:space="preserve">общественностью и </w:t>
      </w:r>
      <w:r w:rsidR="00621DE7" w:rsidRPr="00D455F2">
        <w:t>депутатским корпусом</w:t>
      </w:r>
      <w:r w:rsidR="00D74EC6" w:rsidRPr="00D455F2">
        <w:t xml:space="preserve">. </w:t>
      </w:r>
      <w:r w:rsidR="001D1720" w:rsidRPr="00D455F2">
        <w:t xml:space="preserve">Большой эффект в деятельности администрации принесла совместная и регулярная работа с </w:t>
      </w:r>
      <w:r w:rsidR="007A2733" w:rsidRPr="00D455F2">
        <w:t>депутатами городской Думы</w:t>
      </w:r>
      <w:r w:rsidR="008955A5" w:rsidRPr="00D455F2">
        <w:t xml:space="preserve"> в составе постоянных депутатских </w:t>
      </w:r>
      <w:r w:rsidR="00AF6F77" w:rsidRPr="00D455F2">
        <w:t>комиссий. Конструктивные и созидательные решения многих вопросов местного значения стали возможными благодаря профессионализму и слаженности избранных депутатов.</w:t>
      </w:r>
      <w:r w:rsidR="00B03409" w:rsidRPr="00D455F2">
        <w:t xml:space="preserve"> </w:t>
      </w:r>
    </w:p>
    <w:p w:rsidR="00B03409" w:rsidRPr="00D455F2" w:rsidRDefault="00B03409" w:rsidP="00C175CD">
      <w:pPr>
        <w:ind w:firstLine="709"/>
        <w:jc w:val="both"/>
      </w:pPr>
      <w:r w:rsidRPr="00D455F2">
        <w:t>Большое участие в развитии города принимали и</w:t>
      </w:r>
      <w:r w:rsidR="00813B18" w:rsidRPr="00D455F2">
        <w:t xml:space="preserve"> жител</w:t>
      </w:r>
      <w:r w:rsidRPr="00D455F2">
        <w:t>и</w:t>
      </w:r>
      <w:r w:rsidR="00813B18" w:rsidRPr="00D455F2">
        <w:t xml:space="preserve"> города, </w:t>
      </w:r>
      <w:r w:rsidRPr="00D455F2">
        <w:t>которых администрация привлекала к голосованию по вопросам развития города.</w:t>
      </w:r>
      <w:r w:rsidR="00E70708" w:rsidRPr="00D455F2">
        <w:t xml:space="preserve"> Необходимо и в дальнейшем встречаться с жителями, с коллективами организаций, принимать общие решения.</w:t>
      </w:r>
    </w:p>
    <w:p w:rsidR="004B6A0D" w:rsidRDefault="0046032B" w:rsidP="00C175CD">
      <w:pPr>
        <w:ind w:firstLine="709"/>
        <w:jc w:val="both"/>
        <w:rPr>
          <w:lang w:eastAsia="ar-SA"/>
        </w:rPr>
      </w:pPr>
      <w:r w:rsidRPr="00D455F2">
        <w:rPr>
          <w:lang w:eastAsia="ar-SA"/>
        </w:rPr>
        <w:t xml:space="preserve">Благодарю каждого депутата городской Думы городского поселения «Город Таруса» за их </w:t>
      </w:r>
      <w:r w:rsidR="004B6A0D" w:rsidRPr="00D455F2">
        <w:rPr>
          <w:lang w:eastAsia="ar-SA"/>
        </w:rPr>
        <w:t>посильный вклад в развитие муниципального образования</w:t>
      </w:r>
      <w:r w:rsidRPr="00D455F2">
        <w:rPr>
          <w:lang w:eastAsia="ar-SA"/>
        </w:rPr>
        <w:t>. В составе депутатских комиссий, ведя личный прием граждан, депутаты выр</w:t>
      </w:r>
      <w:r w:rsidR="00EC4F5F">
        <w:rPr>
          <w:lang w:eastAsia="ar-SA"/>
        </w:rPr>
        <w:t xml:space="preserve">ажали мнение населения и действовали </w:t>
      </w:r>
      <w:r w:rsidRPr="00D455F2">
        <w:rPr>
          <w:lang w:eastAsia="ar-SA"/>
        </w:rPr>
        <w:t>от имени населения и в его интересах</w:t>
      </w:r>
      <w:r w:rsidR="004B6A0D" w:rsidRPr="00D455F2">
        <w:rPr>
          <w:lang w:eastAsia="ar-SA"/>
        </w:rPr>
        <w:t>.</w:t>
      </w:r>
    </w:p>
    <w:p w:rsidR="00084B60" w:rsidRPr="00084B60" w:rsidRDefault="00615387" w:rsidP="00084B6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Муниципальный уровень власти – самый близкий и понятный  людям и у него огромная сфера ответственности. </w:t>
      </w:r>
      <w:proofErr w:type="gramStart"/>
      <w:r w:rsidR="004D0C38">
        <w:rPr>
          <w:lang w:eastAsia="ar-SA"/>
        </w:rPr>
        <w:t>Где бы не жил</w:t>
      </w:r>
      <w:proofErr w:type="gramEnd"/>
      <w:r w:rsidR="004D0C38">
        <w:rPr>
          <w:lang w:eastAsia="ar-SA"/>
        </w:rPr>
        <w:t xml:space="preserve"> человек, он должен </w:t>
      </w:r>
      <w:r w:rsidR="00446069">
        <w:rPr>
          <w:lang w:eastAsia="ar-SA"/>
        </w:rPr>
        <w:t xml:space="preserve"> жить достойно, с</w:t>
      </w:r>
      <w:r>
        <w:rPr>
          <w:lang w:eastAsia="ar-SA"/>
        </w:rPr>
        <w:t xml:space="preserve"> безопасными и хорошо благоустроенными дорогами, освещенными улицами и убранными дворами, удобными </w:t>
      </w:r>
      <w:r w:rsidR="00446069">
        <w:rPr>
          <w:lang w:eastAsia="ar-SA"/>
        </w:rPr>
        <w:t xml:space="preserve">и безопасными </w:t>
      </w:r>
      <w:r>
        <w:rPr>
          <w:lang w:eastAsia="ar-SA"/>
        </w:rPr>
        <w:t>спортивными и детскими площадками. Все это определяет качество жизни наших граждан, влияет на будущее наших детей.</w:t>
      </w:r>
      <w:r w:rsidR="00084B60" w:rsidRPr="00084B60">
        <w:rPr>
          <w:rFonts w:ascii="TimesNewRomanPSMT" w:eastAsia="TimesNewRomanPSMT" w:hAnsiTheme="minorHAnsi" w:cs="TimesNewRomanPSMT" w:hint="eastAsia"/>
          <w:sz w:val="28"/>
          <w:szCs w:val="28"/>
          <w:lang w:eastAsia="en-US"/>
        </w:rPr>
        <w:t xml:space="preserve"> </w:t>
      </w:r>
      <w:r w:rsidR="00084B60" w:rsidRPr="00084B60">
        <w:rPr>
          <w:rFonts w:hint="eastAsia"/>
          <w:lang w:eastAsia="ar-SA"/>
        </w:rPr>
        <w:t>Чуткость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и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особое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внимание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к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нашим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жителям</w:t>
      </w:r>
      <w:r w:rsidR="00084B60" w:rsidRPr="00084B60">
        <w:rPr>
          <w:lang w:eastAsia="ar-SA"/>
        </w:rPr>
        <w:t xml:space="preserve"> - </w:t>
      </w:r>
      <w:r w:rsidR="00084B60" w:rsidRPr="00084B60">
        <w:rPr>
          <w:rFonts w:hint="eastAsia"/>
          <w:lang w:eastAsia="ar-SA"/>
        </w:rPr>
        <w:t>это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основа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нашей</w:t>
      </w:r>
      <w:r w:rsid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работы</w:t>
      </w:r>
      <w:r w:rsidR="00084B60" w:rsidRPr="00084B60">
        <w:rPr>
          <w:lang w:eastAsia="ar-SA"/>
        </w:rPr>
        <w:t xml:space="preserve">. </w:t>
      </w:r>
      <w:r w:rsidR="00084B60" w:rsidRPr="00084B60">
        <w:rPr>
          <w:rFonts w:hint="eastAsia"/>
          <w:lang w:eastAsia="ar-SA"/>
        </w:rPr>
        <w:t>Поэтому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нам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необходимо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слушать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и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слышать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мнение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каждого</w:t>
      </w:r>
      <w:r w:rsidR="00084B60">
        <w:rPr>
          <w:lang w:eastAsia="ar-SA"/>
        </w:rPr>
        <w:t xml:space="preserve"> жителя</w:t>
      </w:r>
      <w:r w:rsidR="00084B60" w:rsidRPr="00084B60">
        <w:rPr>
          <w:lang w:eastAsia="ar-SA"/>
        </w:rPr>
        <w:t xml:space="preserve">, </w:t>
      </w:r>
      <w:r w:rsidR="00084B60" w:rsidRPr="00084B60">
        <w:rPr>
          <w:rFonts w:hint="eastAsia"/>
          <w:lang w:eastAsia="ar-SA"/>
        </w:rPr>
        <w:t>отвечать</w:t>
      </w:r>
      <w:r w:rsidR="00084B60" w:rsidRPr="00084B60">
        <w:rPr>
          <w:lang w:eastAsia="ar-SA"/>
        </w:rPr>
        <w:t xml:space="preserve"> </w:t>
      </w:r>
      <w:r w:rsidR="00446069">
        <w:rPr>
          <w:rFonts w:hint="eastAsia"/>
          <w:lang w:eastAsia="ar-SA"/>
        </w:rPr>
        <w:t>н</w:t>
      </w:r>
      <w:r w:rsidR="00446069">
        <w:rPr>
          <w:lang w:eastAsia="ar-SA"/>
        </w:rPr>
        <w:t>а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запросы</w:t>
      </w:r>
      <w:r w:rsidR="00084B60" w:rsidRPr="00084B60">
        <w:rPr>
          <w:lang w:eastAsia="ar-SA"/>
        </w:rPr>
        <w:t xml:space="preserve">, </w:t>
      </w:r>
      <w:r w:rsidR="00084B60" w:rsidRPr="00084B60">
        <w:rPr>
          <w:rFonts w:hint="eastAsia"/>
          <w:lang w:eastAsia="ar-SA"/>
        </w:rPr>
        <w:t>которые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поступают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к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нам</w:t>
      </w:r>
      <w:r w:rsidR="00084B60" w:rsidRPr="00084B60">
        <w:rPr>
          <w:lang w:eastAsia="ar-SA"/>
        </w:rPr>
        <w:t xml:space="preserve"> </w:t>
      </w:r>
      <w:r w:rsidR="00084B60">
        <w:rPr>
          <w:lang w:eastAsia="ar-SA"/>
        </w:rPr>
        <w:t>постоянно</w:t>
      </w:r>
      <w:r w:rsidR="00084B60" w:rsidRPr="00084B60">
        <w:rPr>
          <w:lang w:eastAsia="ar-SA"/>
        </w:rPr>
        <w:t>.</w:t>
      </w:r>
      <w:r w:rsid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Именно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они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дают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нам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основу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для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формирования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государственных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и</w:t>
      </w:r>
      <w:r w:rsid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муниципальных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программ</w:t>
      </w:r>
      <w:r w:rsidR="00084B60" w:rsidRPr="00084B60">
        <w:rPr>
          <w:lang w:eastAsia="ar-SA"/>
        </w:rPr>
        <w:t xml:space="preserve">. </w:t>
      </w:r>
      <w:r w:rsidR="00084B60" w:rsidRPr="00084B60">
        <w:rPr>
          <w:rFonts w:hint="eastAsia"/>
          <w:lang w:eastAsia="ar-SA"/>
        </w:rPr>
        <w:t>А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мы</w:t>
      </w:r>
      <w:r w:rsidR="00084B60" w:rsidRPr="00084B60">
        <w:rPr>
          <w:lang w:eastAsia="ar-SA"/>
        </w:rPr>
        <w:t xml:space="preserve">, </w:t>
      </w:r>
      <w:r w:rsidR="00084B60" w:rsidRPr="00084B60">
        <w:rPr>
          <w:rFonts w:hint="eastAsia"/>
          <w:lang w:eastAsia="ar-SA"/>
        </w:rPr>
        <w:t>как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муниципальная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власть</w:t>
      </w:r>
      <w:r w:rsidR="00084B60" w:rsidRPr="00084B60">
        <w:rPr>
          <w:lang w:eastAsia="ar-SA"/>
        </w:rPr>
        <w:t xml:space="preserve">, </w:t>
      </w:r>
      <w:r w:rsidR="00084B60" w:rsidRPr="00084B60">
        <w:rPr>
          <w:rFonts w:hint="eastAsia"/>
          <w:lang w:eastAsia="ar-SA"/>
        </w:rPr>
        <w:t>будем</w:t>
      </w:r>
      <w:r w:rsid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поддерживать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все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программы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нашего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Президента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и</w:t>
      </w:r>
      <w:r w:rsidR="00084B60" w:rsidRPr="00084B60">
        <w:rPr>
          <w:lang w:eastAsia="ar-SA"/>
        </w:rPr>
        <w:t xml:space="preserve"> </w:t>
      </w:r>
      <w:r w:rsidR="00084B60" w:rsidRPr="00084B60">
        <w:rPr>
          <w:rFonts w:hint="eastAsia"/>
          <w:lang w:eastAsia="ar-SA"/>
        </w:rPr>
        <w:t>инициативы</w:t>
      </w:r>
    </w:p>
    <w:p w:rsidR="00615387" w:rsidRDefault="00084B60" w:rsidP="00084B60">
      <w:pPr>
        <w:jc w:val="both"/>
        <w:rPr>
          <w:lang w:eastAsia="ar-SA"/>
        </w:rPr>
      </w:pPr>
      <w:r w:rsidRPr="00084B60">
        <w:rPr>
          <w:rFonts w:hint="eastAsia"/>
          <w:lang w:eastAsia="ar-SA"/>
        </w:rPr>
        <w:t>Губернатора</w:t>
      </w:r>
      <w:r w:rsidRPr="00084B60">
        <w:rPr>
          <w:lang w:eastAsia="ar-SA"/>
        </w:rPr>
        <w:t xml:space="preserve"> </w:t>
      </w:r>
      <w:r w:rsidRPr="00084B60">
        <w:rPr>
          <w:rFonts w:hint="eastAsia"/>
          <w:lang w:eastAsia="ar-SA"/>
        </w:rPr>
        <w:t>региона</w:t>
      </w:r>
      <w:r w:rsidRPr="00084B60">
        <w:rPr>
          <w:lang w:eastAsia="ar-SA"/>
        </w:rPr>
        <w:t xml:space="preserve"> </w:t>
      </w:r>
      <w:r w:rsidRPr="00084B60">
        <w:rPr>
          <w:rFonts w:hint="eastAsia"/>
          <w:lang w:eastAsia="ar-SA"/>
        </w:rPr>
        <w:t>–</w:t>
      </w:r>
      <w:r w:rsidRPr="00084B60">
        <w:rPr>
          <w:lang w:eastAsia="ar-SA"/>
        </w:rPr>
        <w:t xml:space="preserve"> </w:t>
      </w:r>
      <w:r w:rsidRPr="00084B60">
        <w:rPr>
          <w:rFonts w:hint="eastAsia"/>
          <w:lang w:eastAsia="ar-SA"/>
        </w:rPr>
        <w:t>развивать</w:t>
      </w:r>
      <w:r w:rsidRPr="00084B60">
        <w:rPr>
          <w:lang w:eastAsia="ar-SA"/>
        </w:rPr>
        <w:t xml:space="preserve"> </w:t>
      </w:r>
      <w:r w:rsidRPr="00084B60">
        <w:rPr>
          <w:rFonts w:hint="eastAsia"/>
          <w:lang w:eastAsia="ar-SA"/>
        </w:rPr>
        <w:t>и</w:t>
      </w:r>
      <w:r w:rsidRPr="00084B60">
        <w:rPr>
          <w:lang w:eastAsia="ar-SA"/>
        </w:rPr>
        <w:t xml:space="preserve"> </w:t>
      </w:r>
      <w:r w:rsidRPr="00084B60">
        <w:rPr>
          <w:rFonts w:hint="eastAsia"/>
          <w:lang w:eastAsia="ar-SA"/>
        </w:rPr>
        <w:t>благоустраивать</w:t>
      </w:r>
      <w:r w:rsidRPr="00084B60">
        <w:rPr>
          <w:lang w:eastAsia="ar-SA"/>
        </w:rPr>
        <w:t xml:space="preserve"> </w:t>
      </w:r>
      <w:r w:rsidRPr="00084B60">
        <w:rPr>
          <w:rFonts w:hint="eastAsia"/>
          <w:lang w:eastAsia="ar-SA"/>
        </w:rPr>
        <w:t>наш</w:t>
      </w:r>
      <w:r w:rsidRPr="00084B60">
        <w:rPr>
          <w:lang w:eastAsia="ar-SA"/>
        </w:rPr>
        <w:t xml:space="preserve"> </w:t>
      </w:r>
      <w:r>
        <w:rPr>
          <w:lang w:eastAsia="ar-SA"/>
        </w:rPr>
        <w:t>любимый город</w:t>
      </w:r>
      <w:r w:rsidRPr="00084B60">
        <w:rPr>
          <w:lang w:eastAsia="ar-SA"/>
        </w:rPr>
        <w:t>.</w:t>
      </w:r>
    </w:p>
    <w:p w:rsidR="00F414B8" w:rsidRDefault="00F414B8" w:rsidP="00084B60">
      <w:pPr>
        <w:jc w:val="both"/>
        <w:rPr>
          <w:lang w:eastAsia="ar-SA"/>
        </w:rPr>
      </w:pPr>
    </w:p>
    <w:p w:rsidR="00F414B8" w:rsidRDefault="00F414B8" w:rsidP="00084B60">
      <w:pPr>
        <w:jc w:val="both"/>
        <w:rPr>
          <w:lang w:eastAsia="ar-SA"/>
        </w:rPr>
      </w:pPr>
    </w:p>
    <w:p w:rsidR="00F414B8" w:rsidRDefault="00F414B8" w:rsidP="00084B60">
      <w:pPr>
        <w:jc w:val="both"/>
        <w:rPr>
          <w:lang w:eastAsia="ar-SA"/>
        </w:rPr>
      </w:pPr>
      <w:r>
        <w:rPr>
          <w:lang w:eastAsia="ar-SA"/>
        </w:rPr>
        <w:t>Глава муниципального образования</w:t>
      </w:r>
    </w:p>
    <w:p w:rsidR="00F414B8" w:rsidRPr="00D455F2" w:rsidRDefault="00F414B8" w:rsidP="00084B60">
      <w:pPr>
        <w:jc w:val="both"/>
        <w:rPr>
          <w:lang w:eastAsia="ar-SA"/>
        </w:rPr>
      </w:pPr>
      <w:r>
        <w:rPr>
          <w:lang w:eastAsia="ar-SA"/>
        </w:rPr>
        <w:t>городского поселения «Город Таруса»                                                                       А.С. Калмыков</w:t>
      </w:r>
    </w:p>
    <w:sectPr w:rsidR="00F414B8" w:rsidRPr="00D455F2" w:rsidSect="00DC0449">
      <w:footerReference w:type="default" r:id="rId10"/>
      <w:type w:val="continuous"/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54" w:rsidRDefault="00540954" w:rsidP="006300C2">
      <w:r>
        <w:separator/>
      </w:r>
    </w:p>
  </w:endnote>
  <w:endnote w:type="continuationSeparator" w:id="0">
    <w:p w:rsidR="00540954" w:rsidRDefault="00540954" w:rsidP="0063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1528"/>
      <w:docPartObj>
        <w:docPartGallery w:val="Page Numbers (Bottom of Page)"/>
        <w:docPartUnique/>
      </w:docPartObj>
    </w:sdtPr>
    <w:sdtEndPr/>
    <w:sdtContent>
      <w:p w:rsidR="00AF2001" w:rsidRDefault="00AF20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24">
          <w:rPr>
            <w:noProof/>
          </w:rPr>
          <w:t>15</w:t>
        </w:r>
        <w:r>
          <w:fldChar w:fldCharType="end"/>
        </w:r>
      </w:p>
    </w:sdtContent>
  </w:sdt>
  <w:p w:rsidR="00AF2001" w:rsidRDefault="00AF20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54" w:rsidRDefault="00540954" w:rsidP="006300C2">
      <w:r>
        <w:separator/>
      </w:r>
    </w:p>
  </w:footnote>
  <w:footnote w:type="continuationSeparator" w:id="0">
    <w:p w:rsidR="00540954" w:rsidRDefault="00540954" w:rsidP="0063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75"/>
        </w:tabs>
        <w:ind w:left="1353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"/>
      <w:lvlJc w:val="left"/>
      <w:pPr>
        <w:tabs>
          <w:tab w:val="num" w:pos="708"/>
        </w:tabs>
        <w:ind w:left="1631" w:hanging="360"/>
      </w:pPr>
      <w:rPr>
        <w:rFonts w:ascii="Symbol" w:hAnsi="Symbol" w:cs="Times New Roman"/>
        <w:vertAlign w:val="superscrip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294" w:hanging="360"/>
      </w:pPr>
      <w:rPr>
        <w:rFonts w:ascii="Symbol" w:hAnsi="Symbol" w:cs="Times New Roman"/>
        <w:vertAlign w:val="superscrip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070" w:hanging="360"/>
      </w:pPr>
      <w:rPr>
        <w:rFonts w:ascii="Symbol" w:hAnsi="Symbol" w:cs="Times New Roman"/>
        <w:color w:val="000000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bullet"/>
      <w:lvlText w:val=""/>
      <w:lvlJc w:val="left"/>
      <w:pPr>
        <w:tabs>
          <w:tab w:val="num" w:pos="708"/>
        </w:tabs>
        <w:ind w:left="1287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5">
    <w:nsid w:val="00000010"/>
    <w:multiLevelType w:val="singleLevel"/>
    <w:tmpl w:val="4E18508A"/>
    <w:name w:val="WW8Num20"/>
    <w:lvl w:ilvl="0">
      <w:start w:val="3"/>
      <w:numFmt w:val="decimal"/>
      <w:lvlText w:val="%1."/>
      <w:lvlJc w:val="left"/>
      <w:pPr>
        <w:tabs>
          <w:tab w:val="num" w:pos="-75"/>
        </w:tabs>
        <w:ind w:left="1353" w:hanging="360"/>
      </w:pPr>
      <w:rPr>
        <w:rFonts w:ascii="Symbol" w:hAnsi="Symbol" w:cs="Symbol" w:hint="default"/>
        <w:b/>
        <w:bCs/>
        <w:color w:val="000000"/>
        <w:shd w:val="clear" w:color="auto" w:fill="00FF00"/>
      </w:r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7">
    <w:nsid w:val="00000012"/>
    <w:multiLevelType w:val="singleLevel"/>
    <w:tmpl w:val="00000012"/>
    <w:name w:val="WW8Num22"/>
    <w:lvl w:ilvl="0">
      <w:start w:val="1"/>
      <w:numFmt w:val="bullet"/>
      <w:lvlText w:val=""/>
      <w:lvlJc w:val="left"/>
      <w:pPr>
        <w:tabs>
          <w:tab w:val="num" w:pos="708"/>
        </w:tabs>
        <w:ind w:left="1571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bullet"/>
      <w:lvlText w:val="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b/>
        <w:color w:val="000000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/>
      </w:rPr>
    </w:lvl>
  </w:abstractNum>
  <w:abstractNum w:abstractNumId="22">
    <w:nsid w:val="00000017"/>
    <w:multiLevelType w:val="singleLevel"/>
    <w:tmpl w:val="00000017"/>
    <w:name w:val="WW8Num2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bullet"/>
      <w:lvlText w:val="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24">
    <w:nsid w:val="00000019"/>
    <w:multiLevelType w:val="singleLevel"/>
    <w:tmpl w:val="00000019"/>
    <w:name w:val="WW8Num29"/>
    <w:lvl w:ilvl="0">
      <w:start w:val="1"/>
      <w:numFmt w:val="bullet"/>
      <w:lvlText w:val=""/>
      <w:lvlJc w:val="left"/>
      <w:pPr>
        <w:tabs>
          <w:tab w:val="num" w:pos="708"/>
        </w:tabs>
        <w:ind w:left="1428" w:hanging="360"/>
      </w:pPr>
      <w:rPr>
        <w:rFonts w:ascii="Symbol" w:hAnsi="Symbol" w:cs="Times New Roman"/>
        <w:color w:val="000000"/>
      </w:rPr>
    </w:lvl>
  </w:abstractNum>
  <w:abstractNum w:abstractNumId="25">
    <w:nsid w:val="0000001A"/>
    <w:multiLevelType w:val="singleLevel"/>
    <w:tmpl w:val="0000001A"/>
    <w:name w:val="WW8Num3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6">
    <w:nsid w:val="0000001B"/>
    <w:multiLevelType w:val="singleLevel"/>
    <w:tmpl w:val="0000001B"/>
    <w:name w:val="WW8Num32"/>
    <w:lvl w:ilvl="0">
      <w:start w:val="1"/>
      <w:numFmt w:val="bullet"/>
      <w:lvlText w:val="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27">
    <w:nsid w:val="0000001C"/>
    <w:multiLevelType w:val="singleLevel"/>
    <w:tmpl w:val="0000001C"/>
    <w:name w:val="WW8Num34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/>
      </w:rPr>
    </w:lvl>
  </w:abstractNum>
  <w:abstractNum w:abstractNumId="28">
    <w:nsid w:val="0000001D"/>
    <w:multiLevelType w:val="singleLevel"/>
    <w:tmpl w:val="0000001D"/>
    <w:name w:val="WW8Num35"/>
    <w:lvl w:ilvl="0">
      <w:start w:val="1"/>
      <w:numFmt w:val="bullet"/>
      <w:lvlText w:val="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9">
    <w:nsid w:val="0000001E"/>
    <w:multiLevelType w:val="singleLevel"/>
    <w:tmpl w:val="0000001E"/>
    <w:name w:val="WW8Num36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/>
        <w:color w:val="000000"/>
      </w:rPr>
    </w:lvl>
  </w:abstractNum>
  <w:abstractNum w:abstractNumId="30">
    <w:nsid w:val="0000001F"/>
    <w:multiLevelType w:val="singleLevel"/>
    <w:tmpl w:val="0000001F"/>
    <w:name w:val="WW8Num38"/>
    <w:lvl w:ilvl="0">
      <w:start w:val="1"/>
      <w:numFmt w:val="bullet"/>
      <w:lvlText w:val=""/>
      <w:lvlJc w:val="left"/>
      <w:pPr>
        <w:tabs>
          <w:tab w:val="num" w:pos="0"/>
        </w:tabs>
        <w:ind w:left="294" w:hanging="360"/>
      </w:pPr>
      <w:rPr>
        <w:rFonts w:ascii="Symbol" w:hAnsi="Symbol" w:cs="Symbol" w:hint="default"/>
      </w:rPr>
    </w:lvl>
  </w:abstractNum>
  <w:abstractNum w:abstractNumId="31">
    <w:nsid w:val="00000020"/>
    <w:multiLevelType w:val="singleLevel"/>
    <w:tmpl w:val="00000020"/>
    <w:name w:val="WW8Num39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</w:rPr>
    </w:lvl>
  </w:abstractNum>
  <w:abstractNum w:abstractNumId="32">
    <w:nsid w:val="00000021"/>
    <w:multiLevelType w:val="singleLevel"/>
    <w:tmpl w:val="00000021"/>
    <w:name w:val="WW8Num40"/>
    <w:lvl w:ilvl="0">
      <w:start w:val="1"/>
      <w:numFmt w:val="bullet"/>
      <w:lvlText w:val="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>
    <w:nsid w:val="00000022"/>
    <w:multiLevelType w:val="singleLevel"/>
    <w:tmpl w:val="00000022"/>
    <w:name w:val="WW8Num41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34">
    <w:nsid w:val="00000023"/>
    <w:multiLevelType w:val="singleLevel"/>
    <w:tmpl w:val="00000023"/>
    <w:name w:val="WW8Num4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5">
    <w:nsid w:val="00000024"/>
    <w:multiLevelType w:val="singleLevel"/>
    <w:tmpl w:val="00000024"/>
    <w:name w:val="WW8Num4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00"/>
      </w:rPr>
    </w:lvl>
  </w:abstractNum>
  <w:abstractNum w:abstractNumId="36">
    <w:nsid w:val="00000025"/>
    <w:multiLevelType w:val="singleLevel"/>
    <w:tmpl w:val="00000025"/>
    <w:name w:val="WW8Num45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37">
    <w:nsid w:val="00000026"/>
    <w:multiLevelType w:val="singleLevel"/>
    <w:tmpl w:val="00000026"/>
    <w:name w:val="WW8Num47"/>
    <w:lvl w:ilvl="0">
      <w:start w:val="1"/>
      <w:numFmt w:val="bullet"/>
      <w:lvlText w:val="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38">
    <w:nsid w:val="00000027"/>
    <w:multiLevelType w:val="singleLevel"/>
    <w:tmpl w:val="00000027"/>
    <w:name w:val="WW8Num4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9">
    <w:nsid w:val="00000028"/>
    <w:multiLevelType w:val="singleLevel"/>
    <w:tmpl w:val="00000028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40">
    <w:nsid w:val="00000029"/>
    <w:multiLevelType w:val="multilevel"/>
    <w:tmpl w:val="00000029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1">
    <w:nsid w:val="0000002A"/>
    <w:multiLevelType w:val="multilevel"/>
    <w:tmpl w:val="0000002A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42">
    <w:nsid w:val="163B175B"/>
    <w:multiLevelType w:val="hybridMultilevel"/>
    <w:tmpl w:val="7B32CD9E"/>
    <w:lvl w:ilvl="0" w:tplc="FECC93B8">
      <w:start w:val="28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F02F91"/>
    <w:multiLevelType w:val="hybridMultilevel"/>
    <w:tmpl w:val="0E8EE2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238030DF"/>
    <w:multiLevelType w:val="hybridMultilevel"/>
    <w:tmpl w:val="0ACEE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2C991725"/>
    <w:multiLevelType w:val="hybridMultilevel"/>
    <w:tmpl w:val="5052C2B0"/>
    <w:lvl w:ilvl="0" w:tplc="B94C0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E741813"/>
    <w:multiLevelType w:val="multilevel"/>
    <w:tmpl w:val="3ABA7A2A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7">
    <w:nsid w:val="43E859B7"/>
    <w:multiLevelType w:val="hybridMultilevel"/>
    <w:tmpl w:val="49802146"/>
    <w:lvl w:ilvl="0" w:tplc="4DE49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1CF472E"/>
    <w:multiLevelType w:val="hybridMultilevel"/>
    <w:tmpl w:val="050E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FE214E"/>
    <w:multiLevelType w:val="hybridMultilevel"/>
    <w:tmpl w:val="DB9C96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E926453"/>
    <w:multiLevelType w:val="hybridMultilevel"/>
    <w:tmpl w:val="9096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A51720"/>
    <w:multiLevelType w:val="hybridMultilevel"/>
    <w:tmpl w:val="579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8E6CE9"/>
    <w:multiLevelType w:val="hybridMultilevel"/>
    <w:tmpl w:val="BAECA284"/>
    <w:lvl w:ilvl="0" w:tplc="A6AE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7FE388E"/>
    <w:multiLevelType w:val="hybridMultilevel"/>
    <w:tmpl w:val="D95AD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BD0DB8"/>
    <w:multiLevelType w:val="hybridMultilevel"/>
    <w:tmpl w:val="EF0C52F8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5">
    <w:nsid w:val="76142251"/>
    <w:multiLevelType w:val="hybridMultilevel"/>
    <w:tmpl w:val="5362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0525D2"/>
    <w:multiLevelType w:val="hybridMultilevel"/>
    <w:tmpl w:val="2E82A12A"/>
    <w:lvl w:ilvl="0" w:tplc="04190001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8B228F5"/>
    <w:multiLevelType w:val="hybridMultilevel"/>
    <w:tmpl w:val="139245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A143375"/>
    <w:multiLevelType w:val="hybridMultilevel"/>
    <w:tmpl w:val="99943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7C064208"/>
    <w:multiLevelType w:val="hybridMultilevel"/>
    <w:tmpl w:val="E9F4BCFA"/>
    <w:lvl w:ilvl="0" w:tplc="4DE491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6"/>
  </w:num>
  <w:num w:numId="2">
    <w:abstractNumId w:val="55"/>
  </w:num>
  <w:num w:numId="3">
    <w:abstractNumId w:val="2"/>
  </w:num>
  <w:num w:numId="4">
    <w:abstractNumId w:val="13"/>
  </w:num>
  <w:num w:numId="5">
    <w:abstractNumId w:val="21"/>
  </w:num>
  <w:num w:numId="6">
    <w:abstractNumId w:val="25"/>
  </w:num>
  <w:num w:numId="7">
    <w:abstractNumId w:val="26"/>
  </w:num>
  <w:num w:numId="8">
    <w:abstractNumId w:val="36"/>
  </w:num>
  <w:num w:numId="9">
    <w:abstractNumId w:val="38"/>
  </w:num>
  <w:num w:numId="10">
    <w:abstractNumId w:val="48"/>
  </w:num>
  <w:num w:numId="11">
    <w:abstractNumId w:val="57"/>
  </w:num>
  <w:num w:numId="12">
    <w:abstractNumId w:val="53"/>
  </w:num>
  <w:num w:numId="13">
    <w:abstractNumId w:val="49"/>
  </w:num>
  <w:num w:numId="14">
    <w:abstractNumId w:val="50"/>
  </w:num>
  <w:num w:numId="15">
    <w:abstractNumId w:val="59"/>
  </w:num>
  <w:num w:numId="16">
    <w:abstractNumId w:val="47"/>
  </w:num>
  <w:num w:numId="17">
    <w:abstractNumId w:val="43"/>
  </w:num>
  <w:num w:numId="18">
    <w:abstractNumId w:val="51"/>
  </w:num>
  <w:num w:numId="19">
    <w:abstractNumId w:val="45"/>
  </w:num>
  <w:num w:numId="20">
    <w:abstractNumId w:val="46"/>
  </w:num>
  <w:num w:numId="21">
    <w:abstractNumId w:val="54"/>
  </w:num>
  <w:num w:numId="22">
    <w:abstractNumId w:val="0"/>
  </w:num>
  <w:num w:numId="23">
    <w:abstractNumId w:val="1"/>
  </w:num>
  <w:num w:numId="24">
    <w:abstractNumId w:val="3"/>
  </w:num>
  <w:num w:numId="25">
    <w:abstractNumId w:val="58"/>
  </w:num>
  <w:num w:numId="26">
    <w:abstractNumId w:val="44"/>
  </w:num>
  <w:num w:numId="27">
    <w:abstractNumId w:val="42"/>
    <w:lvlOverride w:ilvl="0">
      <w:startOverride w:val="2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F2"/>
    <w:rsid w:val="000001D9"/>
    <w:rsid w:val="00000849"/>
    <w:rsid w:val="00000DB0"/>
    <w:rsid w:val="000023F2"/>
    <w:rsid w:val="0000392E"/>
    <w:rsid w:val="00003A25"/>
    <w:rsid w:val="0000619A"/>
    <w:rsid w:val="000064FE"/>
    <w:rsid w:val="00010FB2"/>
    <w:rsid w:val="00014FD6"/>
    <w:rsid w:val="00017ABD"/>
    <w:rsid w:val="0002078E"/>
    <w:rsid w:val="000254AB"/>
    <w:rsid w:val="000338A8"/>
    <w:rsid w:val="000349FF"/>
    <w:rsid w:val="000359AC"/>
    <w:rsid w:val="00037246"/>
    <w:rsid w:val="00041CDF"/>
    <w:rsid w:val="000422EF"/>
    <w:rsid w:val="000433BF"/>
    <w:rsid w:val="0004398B"/>
    <w:rsid w:val="00044216"/>
    <w:rsid w:val="0004473B"/>
    <w:rsid w:val="0004619A"/>
    <w:rsid w:val="000517A6"/>
    <w:rsid w:val="000518E3"/>
    <w:rsid w:val="000540AF"/>
    <w:rsid w:val="0005638D"/>
    <w:rsid w:val="00057C37"/>
    <w:rsid w:val="000621AA"/>
    <w:rsid w:val="00065453"/>
    <w:rsid w:val="000724DC"/>
    <w:rsid w:val="00076343"/>
    <w:rsid w:val="0008013A"/>
    <w:rsid w:val="00084B60"/>
    <w:rsid w:val="00085BFC"/>
    <w:rsid w:val="00085F66"/>
    <w:rsid w:val="00091400"/>
    <w:rsid w:val="00091790"/>
    <w:rsid w:val="00092679"/>
    <w:rsid w:val="00093F31"/>
    <w:rsid w:val="00094F3B"/>
    <w:rsid w:val="00095661"/>
    <w:rsid w:val="000969DB"/>
    <w:rsid w:val="000A15E2"/>
    <w:rsid w:val="000A4FF7"/>
    <w:rsid w:val="000B0396"/>
    <w:rsid w:val="000B1E1A"/>
    <w:rsid w:val="000B25FB"/>
    <w:rsid w:val="000B3FEC"/>
    <w:rsid w:val="000C1164"/>
    <w:rsid w:val="000C1EAA"/>
    <w:rsid w:val="000E25D5"/>
    <w:rsid w:val="000E3A43"/>
    <w:rsid w:val="000E6F3C"/>
    <w:rsid w:val="000F26E4"/>
    <w:rsid w:val="000F4271"/>
    <w:rsid w:val="00104165"/>
    <w:rsid w:val="001042A8"/>
    <w:rsid w:val="0010453D"/>
    <w:rsid w:val="00106DAD"/>
    <w:rsid w:val="001108E4"/>
    <w:rsid w:val="00110DF7"/>
    <w:rsid w:val="00113D51"/>
    <w:rsid w:val="00116BC0"/>
    <w:rsid w:val="0012319E"/>
    <w:rsid w:val="00124E73"/>
    <w:rsid w:val="0012676F"/>
    <w:rsid w:val="00130B69"/>
    <w:rsid w:val="00130F80"/>
    <w:rsid w:val="001340EA"/>
    <w:rsid w:val="0013448E"/>
    <w:rsid w:val="00135721"/>
    <w:rsid w:val="001358DC"/>
    <w:rsid w:val="0013783A"/>
    <w:rsid w:val="001403D7"/>
    <w:rsid w:val="00140E83"/>
    <w:rsid w:val="00140FE7"/>
    <w:rsid w:val="0014497C"/>
    <w:rsid w:val="001474C6"/>
    <w:rsid w:val="00150558"/>
    <w:rsid w:val="00156BF4"/>
    <w:rsid w:val="00157036"/>
    <w:rsid w:val="00161E26"/>
    <w:rsid w:val="0016471E"/>
    <w:rsid w:val="00172474"/>
    <w:rsid w:val="00173DA6"/>
    <w:rsid w:val="001758E3"/>
    <w:rsid w:val="00176AEB"/>
    <w:rsid w:val="001774BF"/>
    <w:rsid w:val="00181B24"/>
    <w:rsid w:val="00186092"/>
    <w:rsid w:val="00186278"/>
    <w:rsid w:val="00187E46"/>
    <w:rsid w:val="00190EB4"/>
    <w:rsid w:val="001911B4"/>
    <w:rsid w:val="00195242"/>
    <w:rsid w:val="00196DD6"/>
    <w:rsid w:val="00197FED"/>
    <w:rsid w:val="001A4170"/>
    <w:rsid w:val="001A4960"/>
    <w:rsid w:val="001A782F"/>
    <w:rsid w:val="001B266F"/>
    <w:rsid w:val="001B2EFC"/>
    <w:rsid w:val="001B4056"/>
    <w:rsid w:val="001B5DF5"/>
    <w:rsid w:val="001B6F61"/>
    <w:rsid w:val="001B7BDB"/>
    <w:rsid w:val="001C4856"/>
    <w:rsid w:val="001C4ABD"/>
    <w:rsid w:val="001C631A"/>
    <w:rsid w:val="001C773D"/>
    <w:rsid w:val="001D0C8E"/>
    <w:rsid w:val="001D1720"/>
    <w:rsid w:val="001D2071"/>
    <w:rsid w:val="001D2F26"/>
    <w:rsid w:val="001D5039"/>
    <w:rsid w:val="001E194C"/>
    <w:rsid w:val="001E2FD7"/>
    <w:rsid w:val="001E30FA"/>
    <w:rsid w:val="001E5CC3"/>
    <w:rsid w:val="001E6DC1"/>
    <w:rsid w:val="001F1903"/>
    <w:rsid w:val="002049A8"/>
    <w:rsid w:val="00210841"/>
    <w:rsid w:val="00211633"/>
    <w:rsid w:val="00211E98"/>
    <w:rsid w:val="00212A7A"/>
    <w:rsid w:val="00215B84"/>
    <w:rsid w:val="00215BBE"/>
    <w:rsid w:val="00217EAC"/>
    <w:rsid w:val="0022095C"/>
    <w:rsid w:val="00226ED0"/>
    <w:rsid w:val="00230FBC"/>
    <w:rsid w:val="002333EA"/>
    <w:rsid w:val="002336BF"/>
    <w:rsid w:val="00237560"/>
    <w:rsid w:val="0024283D"/>
    <w:rsid w:val="00243967"/>
    <w:rsid w:val="0024499F"/>
    <w:rsid w:val="00252041"/>
    <w:rsid w:val="00257274"/>
    <w:rsid w:val="00260C87"/>
    <w:rsid w:val="00264B63"/>
    <w:rsid w:val="00264CE1"/>
    <w:rsid w:val="00266BDB"/>
    <w:rsid w:val="0027276C"/>
    <w:rsid w:val="00274D01"/>
    <w:rsid w:val="002751C2"/>
    <w:rsid w:val="00276EB9"/>
    <w:rsid w:val="0028208F"/>
    <w:rsid w:val="0028665F"/>
    <w:rsid w:val="00286BE0"/>
    <w:rsid w:val="00286E4E"/>
    <w:rsid w:val="0028780A"/>
    <w:rsid w:val="00287D39"/>
    <w:rsid w:val="00290133"/>
    <w:rsid w:val="002926BB"/>
    <w:rsid w:val="002937E7"/>
    <w:rsid w:val="0029652C"/>
    <w:rsid w:val="00297275"/>
    <w:rsid w:val="002A791F"/>
    <w:rsid w:val="002B0EC1"/>
    <w:rsid w:val="002B2408"/>
    <w:rsid w:val="002B36EC"/>
    <w:rsid w:val="002B4651"/>
    <w:rsid w:val="002B7C19"/>
    <w:rsid w:val="002C058F"/>
    <w:rsid w:val="002C0A50"/>
    <w:rsid w:val="002C3273"/>
    <w:rsid w:val="002C4459"/>
    <w:rsid w:val="002C4A63"/>
    <w:rsid w:val="002D0F1E"/>
    <w:rsid w:val="002D3ED0"/>
    <w:rsid w:val="002D4324"/>
    <w:rsid w:val="002E01A7"/>
    <w:rsid w:val="002E2CEC"/>
    <w:rsid w:val="002E65E8"/>
    <w:rsid w:val="002F3068"/>
    <w:rsid w:val="002F3D8F"/>
    <w:rsid w:val="002F3FC3"/>
    <w:rsid w:val="002F70D9"/>
    <w:rsid w:val="00305948"/>
    <w:rsid w:val="00306364"/>
    <w:rsid w:val="00310DA0"/>
    <w:rsid w:val="003111AE"/>
    <w:rsid w:val="00313F88"/>
    <w:rsid w:val="00314EC5"/>
    <w:rsid w:val="003217CE"/>
    <w:rsid w:val="0032269A"/>
    <w:rsid w:val="00325B10"/>
    <w:rsid w:val="003262F2"/>
    <w:rsid w:val="00330859"/>
    <w:rsid w:val="00332A0A"/>
    <w:rsid w:val="00332B61"/>
    <w:rsid w:val="0033544F"/>
    <w:rsid w:val="00341EBC"/>
    <w:rsid w:val="00347E68"/>
    <w:rsid w:val="0035132D"/>
    <w:rsid w:val="003523D0"/>
    <w:rsid w:val="003526B0"/>
    <w:rsid w:val="00353109"/>
    <w:rsid w:val="00356263"/>
    <w:rsid w:val="003606BB"/>
    <w:rsid w:val="00360FAF"/>
    <w:rsid w:val="00370E82"/>
    <w:rsid w:val="003710F6"/>
    <w:rsid w:val="00373D19"/>
    <w:rsid w:val="003744F7"/>
    <w:rsid w:val="003754B8"/>
    <w:rsid w:val="00380BB1"/>
    <w:rsid w:val="00382F5B"/>
    <w:rsid w:val="003853F4"/>
    <w:rsid w:val="00387579"/>
    <w:rsid w:val="00387D47"/>
    <w:rsid w:val="00390C2D"/>
    <w:rsid w:val="003A053F"/>
    <w:rsid w:val="003A06F7"/>
    <w:rsid w:val="003A3F0F"/>
    <w:rsid w:val="003A48AE"/>
    <w:rsid w:val="003A574E"/>
    <w:rsid w:val="003B0774"/>
    <w:rsid w:val="003B2752"/>
    <w:rsid w:val="003B4E31"/>
    <w:rsid w:val="003B6CE3"/>
    <w:rsid w:val="003C21EC"/>
    <w:rsid w:val="003C313A"/>
    <w:rsid w:val="003C3164"/>
    <w:rsid w:val="003C75A7"/>
    <w:rsid w:val="003D0967"/>
    <w:rsid w:val="003D16B4"/>
    <w:rsid w:val="003D246C"/>
    <w:rsid w:val="003D3219"/>
    <w:rsid w:val="003D357A"/>
    <w:rsid w:val="003D4A76"/>
    <w:rsid w:val="003E12F5"/>
    <w:rsid w:val="003E2F56"/>
    <w:rsid w:val="003E640E"/>
    <w:rsid w:val="003F5F42"/>
    <w:rsid w:val="00402A65"/>
    <w:rsid w:val="00404858"/>
    <w:rsid w:val="0040514D"/>
    <w:rsid w:val="00405E65"/>
    <w:rsid w:val="00407CA0"/>
    <w:rsid w:val="004111C9"/>
    <w:rsid w:val="0041132A"/>
    <w:rsid w:val="004132F4"/>
    <w:rsid w:val="00413BA6"/>
    <w:rsid w:val="004218CD"/>
    <w:rsid w:val="00425454"/>
    <w:rsid w:val="00427593"/>
    <w:rsid w:val="00427855"/>
    <w:rsid w:val="00435CA9"/>
    <w:rsid w:val="0043714F"/>
    <w:rsid w:val="0044073E"/>
    <w:rsid w:val="00446069"/>
    <w:rsid w:val="00446969"/>
    <w:rsid w:val="0044748B"/>
    <w:rsid w:val="00447D21"/>
    <w:rsid w:val="004535F8"/>
    <w:rsid w:val="0046032B"/>
    <w:rsid w:val="0046352B"/>
    <w:rsid w:val="00467F3F"/>
    <w:rsid w:val="00471EFA"/>
    <w:rsid w:val="00473191"/>
    <w:rsid w:val="00474599"/>
    <w:rsid w:val="00476724"/>
    <w:rsid w:val="00476FB2"/>
    <w:rsid w:val="004801CA"/>
    <w:rsid w:val="00484297"/>
    <w:rsid w:val="00486166"/>
    <w:rsid w:val="0048625C"/>
    <w:rsid w:val="00487197"/>
    <w:rsid w:val="004A0977"/>
    <w:rsid w:val="004A1919"/>
    <w:rsid w:val="004A1F90"/>
    <w:rsid w:val="004A60CD"/>
    <w:rsid w:val="004A75CF"/>
    <w:rsid w:val="004B1935"/>
    <w:rsid w:val="004B4E04"/>
    <w:rsid w:val="004B65DC"/>
    <w:rsid w:val="004B6691"/>
    <w:rsid w:val="004B6775"/>
    <w:rsid w:val="004B6A0D"/>
    <w:rsid w:val="004B7A53"/>
    <w:rsid w:val="004C1612"/>
    <w:rsid w:val="004C276D"/>
    <w:rsid w:val="004C4F81"/>
    <w:rsid w:val="004D0C38"/>
    <w:rsid w:val="004D2FE1"/>
    <w:rsid w:val="004D372C"/>
    <w:rsid w:val="004D5698"/>
    <w:rsid w:val="004D75D1"/>
    <w:rsid w:val="004E054D"/>
    <w:rsid w:val="004E0990"/>
    <w:rsid w:val="004E193E"/>
    <w:rsid w:val="004E3791"/>
    <w:rsid w:val="004E6F93"/>
    <w:rsid w:val="004E739F"/>
    <w:rsid w:val="004E76A4"/>
    <w:rsid w:val="004F10B1"/>
    <w:rsid w:val="004F4AF6"/>
    <w:rsid w:val="004F62DE"/>
    <w:rsid w:val="004F6BBD"/>
    <w:rsid w:val="004F7C91"/>
    <w:rsid w:val="00500459"/>
    <w:rsid w:val="005016AB"/>
    <w:rsid w:val="00502850"/>
    <w:rsid w:val="00505795"/>
    <w:rsid w:val="00506A69"/>
    <w:rsid w:val="00506ECC"/>
    <w:rsid w:val="00507B0C"/>
    <w:rsid w:val="00510B44"/>
    <w:rsid w:val="00516F49"/>
    <w:rsid w:val="00520CED"/>
    <w:rsid w:val="00521B22"/>
    <w:rsid w:val="005223BA"/>
    <w:rsid w:val="00523F0A"/>
    <w:rsid w:val="0052599D"/>
    <w:rsid w:val="0053435E"/>
    <w:rsid w:val="00536FD0"/>
    <w:rsid w:val="005376DF"/>
    <w:rsid w:val="00540954"/>
    <w:rsid w:val="00543866"/>
    <w:rsid w:val="00546FF2"/>
    <w:rsid w:val="005569FE"/>
    <w:rsid w:val="0056791A"/>
    <w:rsid w:val="005777FB"/>
    <w:rsid w:val="005813C2"/>
    <w:rsid w:val="00583E61"/>
    <w:rsid w:val="00586752"/>
    <w:rsid w:val="00587386"/>
    <w:rsid w:val="00587A24"/>
    <w:rsid w:val="005942C7"/>
    <w:rsid w:val="00594FB7"/>
    <w:rsid w:val="00595263"/>
    <w:rsid w:val="005973C7"/>
    <w:rsid w:val="005A30CF"/>
    <w:rsid w:val="005A68CF"/>
    <w:rsid w:val="005A6E3E"/>
    <w:rsid w:val="005B38EC"/>
    <w:rsid w:val="005C14F2"/>
    <w:rsid w:val="005C2DA7"/>
    <w:rsid w:val="005C3D11"/>
    <w:rsid w:val="005D30CE"/>
    <w:rsid w:val="005D54D3"/>
    <w:rsid w:val="005D7F45"/>
    <w:rsid w:val="005D7FDF"/>
    <w:rsid w:val="005E427F"/>
    <w:rsid w:val="005E5974"/>
    <w:rsid w:val="005F04F0"/>
    <w:rsid w:val="005F15E6"/>
    <w:rsid w:val="005F18C3"/>
    <w:rsid w:val="005F6652"/>
    <w:rsid w:val="00601C8E"/>
    <w:rsid w:val="00602D2B"/>
    <w:rsid w:val="0060439E"/>
    <w:rsid w:val="0060672F"/>
    <w:rsid w:val="00607818"/>
    <w:rsid w:val="006109BE"/>
    <w:rsid w:val="006127BF"/>
    <w:rsid w:val="00613B8A"/>
    <w:rsid w:val="00615387"/>
    <w:rsid w:val="00615E85"/>
    <w:rsid w:val="00621259"/>
    <w:rsid w:val="00621DE7"/>
    <w:rsid w:val="006236D1"/>
    <w:rsid w:val="006266A7"/>
    <w:rsid w:val="006300C2"/>
    <w:rsid w:val="006337D4"/>
    <w:rsid w:val="0063391F"/>
    <w:rsid w:val="00634860"/>
    <w:rsid w:val="00634DDF"/>
    <w:rsid w:val="0063783B"/>
    <w:rsid w:val="00642990"/>
    <w:rsid w:val="00643134"/>
    <w:rsid w:val="006469A7"/>
    <w:rsid w:val="00653110"/>
    <w:rsid w:val="00653DC3"/>
    <w:rsid w:val="006547AE"/>
    <w:rsid w:val="00655F56"/>
    <w:rsid w:val="00663B29"/>
    <w:rsid w:val="0066791C"/>
    <w:rsid w:val="00667ADC"/>
    <w:rsid w:val="0067156B"/>
    <w:rsid w:val="006723D7"/>
    <w:rsid w:val="00674F5A"/>
    <w:rsid w:val="00675F22"/>
    <w:rsid w:val="00677334"/>
    <w:rsid w:val="00677889"/>
    <w:rsid w:val="00683163"/>
    <w:rsid w:val="006838FF"/>
    <w:rsid w:val="006866DB"/>
    <w:rsid w:val="00690361"/>
    <w:rsid w:val="006914CD"/>
    <w:rsid w:val="00692F05"/>
    <w:rsid w:val="00693564"/>
    <w:rsid w:val="00697A1A"/>
    <w:rsid w:val="00697C46"/>
    <w:rsid w:val="006A2FFE"/>
    <w:rsid w:val="006B20C9"/>
    <w:rsid w:val="006B2589"/>
    <w:rsid w:val="006B2DCA"/>
    <w:rsid w:val="006B4661"/>
    <w:rsid w:val="006B653B"/>
    <w:rsid w:val="006C23AF"/>
    <w:rsid w:val="006C2FBC"/>
    <w:rsid w:val="006C416B"/>
    <w:rsid w:val="006C5105"/>
    <w:rsid w:val="006C68BA"/>
    <w:rsid w:val="006D0AA7"/>
    <w:rsid w:val="006D6134"/>
    <w:rsid w:val="006D72FC"/>
    <w:rsid w:val="006E0FB8"/>
    <w:rsid w:val="006E58CE"/>
    <w:rsid w:val="006E5ECB"/>
    <w:rsid w:val="006E6C98"/>
    <w:rsid w:val="006E6EEF"/>
    <w:rsid w:val="006F0528"/>
    <w:rsid w:val="006F1A16"/>
    <w:rsid w:val="006F4BD3"/>
    <w:rsid w:val="00703742"/>
    <w:rsid w:val="00704266"/>
    <w:rsid w:val="007218B4"/>
    <w:rsid w:val="0072669B"/>
    <w:rsid w:val="00726CA4"/>
    <w:rsid w:val="00727845"/>
    <w:rsid w:val="00727EF8"/>
    <w:rsid w:val="00733D04"/>
    <w:rsid w:val="00734496"/>
    <w:rsid w:val="00742308"/>
    <w:rsid w:val="00744C2D"/>
    <w:rsid w:val="00746A16"/>
    <w:rsid w:val="00747819"/>
    <w:rsid w:val="0075043D"/>
    <w:rsid w:val="0075604A"/>
    <w:rsid w:val="00757572"/>
    <w:rsid w:val="00763F20"/>
    <w:rsid w:val="00766F17"/>
    <w:rsid w:val="00770FC3"/>
    <w:rsid w:val="007714C3"/>
    <w:rsid w:val="007748CB"/>
    <w:rsid w:val="007765A9"/>
    <w:rsid w:val="00777087"/>
    <w:rsid w:val="00781B3C"/>
    <w:rsid w:val="00785045"/>
    <w:rsid w:val="00792353"/>
    <w:rsid w:val="00796100"/>
    <w:rsid w:val="0079623F"/>
    <w:rsid w:val="00796BE8"/>
    <w:rsid w:val="0079718F"/>
    <w:rsid w:val="007A0927"/>
    <w:rsid w:val="007A18AE"/>
    <w:rsid w:val="007A20DB"/>
    <w:rsid w:val="007A2733"/>
    <w:rsid w:val="007A3093"/>
    <w:rsid w:val="007A32F9"/>
    <w:rsid w:val="007A50D1"/>
    <w:rsid w:val="007A6277"/>
    <w:rsid w:val="007B1AB5"/>
    <w:rsid w:val="007B1F2F"/>
    <w:rsid w:val="007C1BA7"/>
    <w:rsid w:val="007C55D1"/>
    <w:rsid w:val="007C6DFD"/>
    <w:rsid w:val="007D32A8"/>
    <w:rsid w:val="007D43F4"/>
    <w:rsid w:val="007D4D40"/>
    <w:rsid w:val="007D5F77"/>
    <w:rsid w:val="007D601E"/>
    <w:rsid w:val="007D6D0A"/>
    <w:rsid w:val="007D754D"/>
    <w:rsid w:val="007D7DCE"/>
    <w:rsid w:val="007E7007"/>
    <w:rsid w:val="007E77E8"/>
    <w:rsid w:val="007F5D53"/>
    <w:rsid w:val="00801E88"/>
    <w:rsid w:val="008036B0"/>
    <w:rsid w:val="00803FA9"/>
    <w:rsid w:val="00813B18"/>
    <w:rsid w:val="00813E66"/>
    <w:rsid w:val="00817D7A"/>
    <w:rsid w:val="00823558"/>
    <w:rsid w:val="00825B91"/>
    <w:rsid w:val="008337EF"/>
    <w:rsid w:val="00843C4F"/>
    <w:rsid w:val="00844186"/>
    <w:rsid w:val="00844786"/>
    <w:rsid w:val="00845E51"/>
    <w:rsid w:val="008468B8"/>
    <w:rsid w:val="00847E7B"/>
    <w:rsid w:val="00852BDF"/>
    <w:rsid w:val="00855AB7"/>
    <w:rsid w:val="008575A2"/>
    <w:rsid w:val="00857DB6"/>
    <w:rsid w:val="00864A34"/>
    <w:rsid w:val="00866CE5"/>
    <w:rsid w:val="00867A97"/>
    <w:rsid w:val="00870742"/>
    <w:rsid w:val="008710CD"/>
    <w:rsid w:val="00874641"/>
    <w:rsid w:val="00875BDC"/>
    <w:rsid w:val="008770FB"/>
    <w:rsid w:val="00877AA5"/>
    <w:rsid w:val="00880132"/>
    <w:rsid w:val="00881EDD"/>
    <w:rsid w:val="0088228C"/>
    <w:rsid w:val="00885D04"/>
    <w:rsid w:val="00890DE9"/>
    <w:rsid w:val="00890F29"/>
    <w:rsid w:val="00891452"/>
    <w:rsid w:val="00892ECF"/>
    <w:rsid w:val="008955A5"/>
    <w:rsid w:val="008A03E7"/>
    <w:rsid w:val="008B2365"/>
    <w:rsid w:val="008B37DC"/>
    <w:rsid w:val="008B519E"/>
    <w:rsid w:val="008B5265"/>
    <w:rsid w:val="008B5F2E"/>
    <w:rsid w:val="008B7B5C"/>
    <w:rsid w:val="008D0223"/>
    <w:rsid w:val="008D3AC8"/>
    <w:rsid w:val="008D3B80"/>
    <w:rsid w:val="008D4536"/>
    <w:rsid w:val="008D5483"/>
    <w:rsid w:val="008E0067"/>
    <w:rsid w:val="008E2A3B"/>
    <w:rsid w:val="008E38DB"/>
    <w:rsid w:val="008E3FA5"/>
    <w:rsid w:val="008E7EC8"/>
    <w:rsid w:val="00901F5E"/>
    <w:rsid w:val="009068A4"/>
    <w:rsid w:val="00906AC4"/>
    <w:rsid w:val="00907344"/>
    <w:rsid w:val="00910583"/>
    <w:rsid w:val="0091320D"/>
    <w:rsid w:val="00913E65"/>
    <w:rsid w:val="00916229"/>
    <w:rsid w:val="0091732B"/>
    <w:rsid w:val="0092377C"/>
    <w:rsid w:val="00923DA4"/>
    <w:rsid w:val="009264C9"/>
    <w:rsid w:val="009267B6"/>
    <w:rsid w:val="009309BA"/>
    <w:rsid w:val="00931FDF"/>
    <w:rsid w:val="0093324D"/>
    <w:rsid w:val="00934BD3"/>
    <w:rsid w:val="0093587B"/>
    <w:rsid w:val="0093622D"/>
    <w:rsid w:val="00936BDC"/>
    <w:rsid w:val="00941935"/>
    <w:rsid w:val="009420ED"/>
    <w:rsid w:val="0094461C"/>
    <w:rsid w:val="009555F2"/>
    <w:rsid w:val="00955925"/>
    <w:rsid w:val="009573FF"/>
    <w:rsid w:val="009638E6"/>
    <w:rsid w:val="009660AA"/>
    <w:rsid w:val="009666DF"/>
    <w:rsid w:val="00967C72"/>
    <w:rsid w:val="00973DCB"/>
    <w:rsid w:val="009771F2"/>
    <w:rsid w:val="0098354C"/>
    <w:rsid w:val="00990C76"/>
    <w:rsid w:val="0099472E"/>
    <w:rsid w:val="00994DC8"/>
    <w:rsid w:val="00997B93"/>
    <w:rsid w:val="009A075C"/>
    <w:rsid w:val="009A10F1"/>
    <w:rsid w:val="009A1D82"/>
    <w:rsid w:val="009A33BE"/>
    <w:rsid w:val="009A385A"/>
    <w:rsid w:val="009B0390"/>
    <w:rsid w:val="009B1D68"/>
    <w:rsid w:val="009B3CD2"/>
    <w:rsid w:val="009B3CDB"/>
    <w:rsid w:val="009C003D"/>
    <w:rsid w:val="009C1044"/>
    <w:rsid w:val="009C41D0"/>
    <w:rsid w:val="009C475D"/>
    <w:rsid w:val="009C50B9"/>
    <w:rsid w:val="009C6732"/>
    <w:rsid w:val="009C7363"/>
    <w:rsid w:val="009C7F05"/>
    <w:rsid w:val="009D2363"/>
    <w:rsid w:val="009D4377"/>
    <w:rsid w:val="009D46AC"/>
    <w:rsid w:val="009E17E8"/>
    <w:rsid w:val="009E7543"/>
    <w:rsid w:val="009F124F"/>
    <w:rsid w:val="009F13AE"/>
    <w:rsid w:val="009F20DB"/>
    <w:rsid w:val="009F2A42"/>
    <w:rsid w:val="009F3942"/>
    <w:rsid w:val="009F7CE3"/>
    <w:rsid w:val="00A01C9A"/>
    <w:rsid w:val="00A02FA7"/>
    <w:rsid w:val="00A0344A"/>
    <w:rsid w:val="00A047CF"/>
    <w:rsid w:val="00A06294"/>
    <w:rsid w:val="00A12BD5"/>
    <w:rsid w:val="00A141E0"/>
    <w:rsid w:val="00A17EC1"/>
    <w:rsid w:val="00A2115C"/>
    <w:rsid w:val="00A21E93"/>
    <w:rsid w:val="00A222A0"/>
    <w:rsid w:val="00A229DB"/>
    <w:rsid w:val="00A22E95"/>
    <w:rsid w:val="00A2510A"/>
    <w:rsid w:val="00A317FA"/>
    <w:rsid w:val="00A31AC2"/>
    <w:rsid w:val="00A41C61"/>
    <w:rsid w:val="00A42F52"/>
    <w:rsid w:val="00A44145"/>
    <w:rsid w:val="00A4609F"/>
    <w:rsid w:val="00A47292"/>
    <w:rsid w:val="00A474F5"/>
    <w:rsid w:val="00A5325D"/>
    <w:rsid w:val="00A54E38"/>
    <w:rsid w:val="00A55509"/>
    <w:rsid w:val="00A5647C"/>
    <w:rsid w:val="00A645C4"/>
    <w:rsid w:val="00A64D1B"/>
    <w:rsid w:val="00A6550A"/>
    <w:rsid w:val="00A67C76"/>
    <w:rsid w:val="00A67D02"/>
    <w:rsid w:val="00A70580"/>
    <w:rsid w:val="00A722DD"/>
    <w:rsid w:val="00A741FF"/>
    <w:rsid w:val="00A77012"/>
    <w:rsid w:val="00A80920"/>
    <w:rsid w:val="00A80E65"/>
    <w:rsid w:val="00A842FA"/>
    <w:rsid w:val="00A84CFF"/>
    <w:rsid w:val="00A854C3"/>
    <w:rsid w:val="00A86A3F"/>
    <w:rsid w:val="00A871A6"/>
    <w:rsid w:val="00A90505"/>
    <w:rsid w:val="00A90683"/>
    <w:rsid w:val="00A9607F"/>
    <w:rsid w:val="00A97811"/>
    <w:rsid w:val="00AA0A06"/>
    <w:rsid w:val="00AB0C1F"/>
    <w:rsid w:val="00AB26A9"/>
    <w:rsid w:val="00AB3198"/>
    <w:rsid w:val="00AB49EE"/>
    <w:rsid w:val="00AB4FB4"/>
    <w:rsid w:val="00AB562D"/>
    <w:rsid w:val="00AB5B98"/>
    <w:rsid w:val="00AB7829"/>
    <w:rsid w:val="00AC20F0"/>
    <w:rsid w:val="00AC365B"/>
    <w:rsid w:val="00AC500E"/>
    <w:rsid w:val="00AC6092"/>
    <w:rsid w:val="00AC6928"/>
    <w:rsid w:val="00AC710A"/>
    <w:rsid w:val="00AC7AC9"/>
    <w:rsid w:val="00AC7C4D"/>
    <w:rsid w:val="00AD077B"/>
    <w:rsid w:val="00AD2754"/>
    <w:rsid w:val="00AE6D99"/>
    <w:rsid w:val="00AF2001"/>
    <w:rsid w:val="00AF4ABC"/>
    <w:rsid w:val="00AF539F"/>
    <w:rsid w:val="00AF6363"/>
    <w:rsid w:val="00AF6F77"/>
    <w:rsid w:val="00B03409"/>
    <w:rsid w:val="00B0532F"/>
    <w:rsid w:val="00B060F0"/>
    <w:rsid w:val="00B10B83"/>
    <w:rsid w:val="00B138A6"/>
    <w:rsid w:val="00B14B45"/>
    <w:rsid w:val="00B15862"/>
    <w:rsid w:val="00B21913"/>
    <w:rsid w:val="00B24221"/>
    <w:rsid w:val="00B274C3"/>
    <w:rsid w:val="00B329D3"/>
    <w:rsid w:val="00B33496"/>
    <w:rsid w:val="00B37F08"/>
    <w:rsid w:val="00B40292"/>
    <w:rsid w:val="00B4096D"/>
    <w:rsid w:val="00B42D36"/>
    <w:rsid w:val="00B44A18"/>
    <w:rsid w:val="00B44F7B"/>
    <w:rsid w:val="00B50D47"/>
    <w:rsid w:val="00B52756"/>
    <w:rsid w:val="00B5352C"/>
    <w:rsid w:val="00B5435E"/>
    <w:rsid w:val="00B54ADD"/>
    <w:rsid w:val="00B54F7C"/>
    <w:rsid w:val="00B55C01"/>
    <w:rsid w:val="00B5694D"/>
    <w:rsid w:val="00B57781"/>
    <w:rsid w:val="00B60208"/>
    <w:rsid w:val="00B62681"/>
    <w:rsid w:val="00B63FAD"/>
    <w:rsid w:val="00B6434A"/>
    <w:rsid w:val="00B67F22"/>
    <w:rsid w:val="00B75601"/>
    <w:rsid w:val="00B75B39"/>
    <w:rsid w:val="00B91BA4"/>
    <w:rsid w:val="00B9269A"/>
    <w:rsid w:val="00B95DFF"/>
    <w:rsid w:val="00B95F80"/>
    <w:rsid w:val="00BA0B86"/>
    <w:rsid w:val="00BA1313"/>
    <w:rsid w:val="00BA138D"/>
    <w:rsid w:val="00BA1C28"/>
    <w:rsid w:val="00BA2DF9"/>
    <w:rsid w:val="00BA5448"/>
    <w:rsid w:val="00BA6D22"/>
    <w:rsid w:val="00BA771B"/>
    <w:rsid w:val="00BA7939"/>
    <w:rsid w:val="00BA7C1D"/>
    <w:rsid w:val="00BB05B1"/>
    <w:rsid w:val="00BB6BC1"/>
    <w:rsid w:val="00BC1032"/>
    <w:rsid w:val="00BC25E6"/>
    <w:rsid w:val="00BC2C86"/>
    <w:rsid w:val="00BC32F4"/>
    <w:rsid w:val="00BC3577"/>
    <w:rsid w:val="00BC4685"/>
    <w:rsid w:val="00BC5A1E"/>
    <w:rsid w:val="00BC6B1E"/>
    <w:rsid w:val="00BD0DAD"/>
    <w:rsid w:val="00BD133C"/>
    <w:rsid w:val="00BD1C1D"/>
    <w:rsid w:val="00BD207F"/>
    <w:rsid w:val="00BD24A4"/>
    <w:rsid w:val="00BE7C1D"/>
    <w:rsid w:val="00BF6C27"/>
    <w:rsid w:val="00BF7ACC"/>
    <w:rsid w:val="00C00958"/>
    <w:rsid w:val="00C041A5"/>
    <w:rsid w:val="00C06899"/>
    <w:rsid w:val="00C10956"/>
    <w:rsid w:val="00C1130F"/>
    <w:rsid w:val="00C134EF"/>
    <w:rsid w:val="00C13D86"/>
    <w:rsid w:val="00C14E02"/>
    <w:rsid w:val="00C15E78"/>
    <w:rsid w:val="00C16B7D"/>
    <w:rsid w:val="00C175CD"/>
    <w:rsid w:val="00C17D9A"/>
    <w:rsid w:val="00C22371"/>
    <w:rsid w:val="00C24202"/>
    <w:rsid w:val="00C24E21"/>
    <w:rsid w:val="00C27B19"/>
    <w:rsid w:val="00C3223E"/>
    <w:rsid w:val="00C354D7"/>
    <w:rsid w:val="00C35DBC"/>
    <w:rsid w:val="00C4007B"/>
    <w:rsid w:val="00C4252E"/>
    <w:rsid w:val="00C444D1"/>
    <w:rsid w:val="00C465E8"/>
    <w:rsid w:val="00C4795C"/>
    <w:rsid w:val="00C5031D"/>
    <w:rsid w:val="00C509EC"/>
    <w:rsid w:val="00C549C2"/>
    <w:rsid w:val="00C6100E"/>
    <w:rsid w:val="00C61DD5"/>
    <w:rsid w:val="00C6277E"/>
    <w:rsid w:val="00C64211"/>
    <w:rsid w:val="00C64A24"/>
    <w:rsid w:val="00C66391"/>
    <w:rsid w:val="00C67639"/>
    <w:rsid w:val="00C700C1"/>
    <w:rsid w:val="00C70983"/>
    <w:rsid w:val="00C71441"/>
    <w:rsid w:val="00C71AC2"/>
    <w:rsid w:val="00C73CE8"/>
    <w:rsid w:val="00C749D5"/>
    <w:rsid w:val="00C7557E"/>
    <w:rsid w:val="00C759F0"/>
    <w:rsid w:val="00C77975"/>
    <w:rsid w:val="00C8380B"/>
    <w:rsid w:val="00C83C27"/>
    <w:rsid w:val="00C846A3"/>
    <w:rsid w:val="00C84C99"/>
    <w:rsid w:val="00C85228"/>
    <w:rsid w:val="00C85349"/>
    <w:rsid w:val="00C86908"/>
    <w:rsid w:val="00C87016"/>
    <w:rsid w:val="00C90249"/>
    <w:rsid w:val="00C9451A"/>
    <w:rsid w:val="00C95299"/>
    <w:rsid w:val="00C95E4D"/>
    <w:rsid w:val="00C97811"/>
    <w:rsid w:val="00CA0750"/>
    <w:rsid w:val="00CB0825"/>
    <w:rsid w:val="00CB0C31"/>
    <w:rsid w:val="00CB1294"/>
    <w:rsid w:val="00CB1EB6"/>
    <w:rsid w:val="00CC0D65"/>
    <w:rsid w:val="00CC303C"/>
    <w:rsid w:val="00CC5552"/>
    <w:rsid w:val="00CC620D"/>
    <w:rsid w:val="00CD4682"/>
    <w:rsid w:val="00CD4B05"/>
    <w:rsid w:val="00CD4D69"/>
    <w:rsid w:val="00CD5AE1"/>
    <w:rsid w:val="00CD6B38"/>
    <w:rsid w:val="00CE1818"/>
    <w:rsid w:val="00CE3046"/>
    <w:rsid w:val="00CE384E"/>
    <w:rsid w:val="00CE5F60"/>
    <w:rsid w:val="00CF0894"/>
    <w:rsid w:val="00CF0B4E"/>
    <w:rsid w:val="00CF1B25"/>
    <w:rsid w:val="00CF3275"/>
    <w:rsid w:val="00CF37A1"/>
    <w:rsid w:val="00CF4A98"/>
    <w:rsid w:val="00CF734E"/>
    <w:rsid w:val="00D060F8"/>
    <w:rsid w:val="00D07704"/>
    <w:rsid w:val="00D07D03"/>
    <w:rsid w:val="00D115E3"/>
    <w:rsid w:val="00D12317"/>
    <w:rsid w:val="00D128B6"/>
    <w:rsid w:val="00D12E33"/>
    <w:rsid w:val="00D218DF"/>
    <w:rsid w:val="00D21DF5"/>
    <w:rsid w:val="00D22D3C"/>
    <w:rsid w:val="00D25487"/>
    <w:rsid w:val="00D25B96"/>
    <w:rsid w:val="00D26E4D"/>
    <w:rsid w:val="00D27CA5"/>
    <w:rsid w:val="00D3346E"/>
    <w:rsid w:val="00D34436"/>
    <w:rsid w:val="00D36A8C"/>
    <w:rsid w:val="00D37E6B"/>
    <w:rsid w:val="00D40A92"/>
    <w:rsid w:val="00D42F54"/>
    <w:rsid w:val="00D439F2"/>
    <w:rsid w:val="00D4474E"/>
    <w:rsid w:val="00D455F2"/>
    <w:rsid w:val="00D45603"/>
    <w:rsid w:val="00D545A1"/>
    <w:rsid w:val="00D57B67"/>
    <w:rsid w:val="00D623A7"/>
    <w:rsid w:val="00D62CCF"/>
    <w:rsid w:val="00D653E3"/>
    <w:rsid w:val="00D704C0"/>
    <w:rsid w:val="00D72C93"/>
    <w:rsid w:val="00D7439B"/>
    <w:rsid w:val="00D74479"/>
    <w:rsid w:val="00D74EC6"/>
    <w:rsid w:val="00D75DC2"/>
    <w:rsid w:val="00D763E5"/>
    <w:rsid w:val="00D81DB6"/>
    <w:rsid w:val="00D84449"/>
    <w:rsid w:val="00D85BEA"/>
    <w:rsid w:val="00D8624B"/>
    <w:rsid w:val="00D87FDF"/>
    <w:rsid w:val="00D913F1"/>
    <w:rsid w:val="00D91FB7"/>
    <w:rsid w:val="00D92D06"/>
    <w:rsid w:val="00D9391C"/>
    <w:rsid w:val="00D93C6D"/>
    <w:rsid w:val="00D93EAE"/>
    <w:rsid w:val="00D94529"/>
    <w:rsid w:val="00D95BBF"/>
    <w:rsid w:val="00D962C5"/>
    <w:rsid w:val="00D976FB"/>
    <w:rsid w:val="00DA0CA8"/>
    <w:rsid w:val="00DA0EB0"/>
    <w:rsid w:val="00DA1093"/>
    <w:rsid w:val="00DA2F61"/>
    <w:rsid w:val="00DA4A8A"/>
    <w:rsid w:val="00DB00CB"/>
    <w:rsid w:val="00DB73AE"/>
    <w:rsid w:val="00DC0449"/>
    <w:rsid w:val="00DC1308"/>
    <w:rsid w:val="00DC21DD"/>
    <w:rsid w:val="00DD0614"/>
    <w:rsid w:val="00DD1EAB"/>
    <w:rsid w:val="00DD338B"/>
    <w:rsid w:val="00DD3786"/>
    <w:rsid w:val="00DD740F"/>
    <w:rsid w:val="00DD76F4"/>
    <w:rsid w:val="00DE00D5"/>
    <w:rsid w:val="00DE097E"/>
    <w:rsid w:val="00DE1BB5"/>
    <w:rsid w:val="00DF0A29"/>
    <w:rsid w:val="00DF5E2A"/>
    <w:rsid w:val="00DF6955"/>
    <w:rsid w:val="00DF6F63"/>
    <w:rsid w:val="00DF7A46"/>
    <w:rsid w:val="00E05577"/>
    <w:rsid w:val="00E0646E"/>
    <w:rsid w:val="00E06F56"/>
    <w:rsid w:val="00E12466"/>
    <w:rsid w:val="00E139B4"/>
    <w:rsid w:val="00E14C7C"/>
    <w:rsid w:val="00E15198"/>
    <w:rsid w:val="00E15DF3"/>
    <w:rsid w:val="00E163BD"/>
    <w:rsid w:val="00E2079C"/>
    <w:rsid w:val="00E26697"/>
    <w:rsid w:val="00E2797B"/>
    <w:rsid w:val="00E27A36"/>
    <w:rsid w:val="00E300DA"/>
    <w:rsid w:val="00E30C84"/>
    <w:rsid w:val="00E32112"/>
    <w:rsid w:val="00E34C29"/>
    <w:rsid w:val="00E36D01"/>
    <w:rsid w:val="00E434C1"/>
    <w:rsid w:val="00E4377B"/>
    <w:rsid w:val="00E43E20"/>
    <w:rsid w:val="00E46529"/>
    <w:rsid w:val="00E51EAE"/>
    <w:rsid w:val="00E527DE"/>
    <w:rsid w:val="00E5319F"/>
    <w:rsid w:val="00E54E2E"/>
    <w:rsid w:val="00E60FF9"/>
    <w:rsid w:val="00E62A4A"/>
    <w:rsid w:val="00E70708"/>
    <w:rsid w:val="00E70749"/>
    <w:rsid w:val="00E72AB7"/>
    <w:rsid w:val="00E75419"/>
    <w:rsid w:val="00E75571"/>
    <w:rsid w:val="00E762E9"/>
    <w:rsid w:val="00E821EC"/>
    <w:rsid w:val="00E86B19"/>
    <w:rsid w:val="00E928D8"/>
    <w:rsid w:val="00E96209"/>
    <w:rsid w:val="00E96C5B"/>
    <w:rsid w:val="00E97248"/>
    <w:rsid w:val="00EA1DDE"/>
    <w:rsid w:val="00EA2972"/>
    <w:rsid w:val="00EA42B0"/>
    <w:rsid w:val="00EA465D"/>
    <w:rsid w:val="00EB2687"/>
    <w:rsid w:val="00EB2A88"/>
    <w:rsid w:val="00EB3B02"/>
    <w:rsid w:val="00EB506F"/>
    <w:rsid w:val="00EC13CD"/>
    <w:rsid w:val="00EC1E59"/>
    <w:rsid w:val="00EC3FC3"/>
    <w:rsid w:val="00EC4F5F"/>
    <w:rsid w:val="00EC7197"/>
    <w:rsid w:val="00EC79A5"/>
    <w:rsid w:val="00ED18F1"/>
    <w:rsid w:val="00ED28BB"/>
    <w:rsid w:val="00ED330C"/>
    <w:rsid w:val="00EE37E6"/>
    <w:rsid w:val="00EE6B8E"/>
    <w:rsid w:val="00EE6B92"/>
    <w:rsid w:val="00EF0519"/>
    <w:rsid w:val="00EF23A0"/>
    <w:rsid w:val="00EF2C74"/>
    <w:rsid w:val="00EF46F6"/>
    <w:rsid w:val="00EF4F73"/>
    <w:rsid w:val="00EF7D4C"/>
    <w:rsid w:val="00F00C71"/>
    <w:rsid w:val="00F15881"/>
    <w:rsid w:val="00F203D9"/>
    <w:rsid w:val="00F207DA"/>
    <w:rsid w:val="00F20C2F"/>
    <w:rsid w:val="00F223A2"/>
    <w:rsid w:val="00F303D5"/>
    <w:rsid w:val="00F345E7"/>
    <w:rsid w:val="00F365A4"/>
    <w:rsid w:val="00F367E5"/>
    <w:rsid w:val="00F36FF9"/>
    <w:rsid w:val="00F403E2"/>
    <w:rsid w:val="00F414B8"/>
    <w:rsid w:val="00F42B49"/>
    <w:rsid w:val="00F516B3"/>
    <w:rsid w:val="00F53C72"/>
    <w:rsid w:val="00F53F11"/>
    <w:rsid w:val="00F549F9"/>
    <w:rsid w:val="00F56A72"/>
    <w:rsid w:val="00F60B37"/>
    <w:rsid w:val="00F610C5"/>
    <w:rsid w:val="00F61DE7"/>
    <w:rsid w:val="00F649D9"/>
    <w:rsid w:val="00F67E1F"/>
    <w:rsid w:val="00F702BF"/>
    <w:rsid w:val="00F711B4"/>
    <w:rsid w:val="00F74FAE"/>
    <w:rsid w:val="00F761C1"/>
    <w:rsid w:val="00F777BE"/>
    <w:rsid w:val="00F8292E"/>
    <w:rsid w:val="00F84433"/>
    <w:rsid w:val="00F851B2"/>
    <w:rsid w:val="00F90BAD"/>
    <w:rsid w:val="00F91B8A"/>
    <w:rsid w:val="00F931A0"/>
    <w:rsid w:val="00FA6098"/>
    <w:rsid w:val="00FB1FAC"/>
    <w:rsid w:val="00FB3C47"/>
    <w:rsid w:val="00FB5308"/>
    <w:rsid w:val="00FC017A"/>
    <w:rsid w:val="00FC19F2"/>
    <w:rsid w:val="00FC6014"/>
    <w:rsid w:val="00FC6A0A"/>
    <w:rsid w:val="00FD0026"/>
    <w:rsid w:val="00FD26C9"/>
    <w:rsid w:val="00FD4060"/>
    <w:rsid w:val="00FD410E"/>
    <w:rsid w:val="00FD5828"/>
    <w:rsid w:val="00FE1B36"/>
    <w:rsid w:val="00FE2003"/>
    <w:rsid w:val="00FE691A"/>
    <w:rsid w:val="00FE6C44"/>
    <w:rsid w:val="00FF43A6"/>
    <w:rsid w:val="00FF4561"/>
    <w:rsid w:val="00FF5AF9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48B"/>
    <w:pPr>
      <w:keepNext/>
      <w:widowControl w:val="0"/>
      <w:numPr>
        <w:numId w:val="1"/>
      </w:numPr>
      <w:shd w:val="clear" w:color="auto" w:fill="FFFFFF"/>
      <w:suppressAutoHyphens/>
      <w:spacing w:line="619" w:lineRule="exact"/>
      <w:jc w:val="center"/>
      <w:outlineLvl w:val="0"/>
    </w:pPr>
    <w:rPr>
      <w:b/>
      <w:color w:val="000000"/>
      <w:spacing w:val="-2"/>
      <w:w w:val="135"/>
      <w:position w:val="8"/>
      <w:sz w:val="4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87197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7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57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A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6D0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D0A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630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97275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uiPriority w:val="99"/>
    <w:rsid w:val="009F1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F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9F13AE"/>
    <w:pPr>
      <w:jc w:val="center"/>
    </w:pPr>
    <w:rPr>
      <w:rFonts w:eastAsia="Calibri"/>
      <w:b/>
      <w:szCs w:val="20"/>
    </w:rPr>
  </w:style>
  <w:style w:type="character" w:customStyle="1" w:styleId="ad">
    <w:name w:val="Название Знак"/>
    <w:basedOn w:val="a0"/>
    <w:link w:val="ac"/>
    <w:uiPriority w:val="99"/>
    <w:rsid w:val="009F13A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rsid w:val="009F13AE"/>
  </w:style>
  <w:style w:type="character" w:customStyle="1" w:styleId="apple-converted-space">
    <w:name w:val="apple-converted-space"/>
    <w:basedOn w:val="a0"/>
    <w:rsid w:val="009F13AE"/>
  </w:style>
  <w:style w:type="character" w:customStyle="1" w:styleId="s2">
    <w:name w:val="s2"/>
    <w:basedOn w:val="a0"/>
    <w:rsid w:val="009F13AE"/>
  </w:style>
  <w:style w:type="paragraph" w:customStyle="1" w:styleId="ConsPlusNormal">
    <w:name w:val="ConsPlusNormal"/>
    <w:rsid w:val="009F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Абзац списка Знак1"/>
    <w:uiPriority w:val="99"/>
    <w:locked/>
    <w:rsid w:val="009F13AE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9F13AE"/>
    <w:rPr>
      <w:rFonts w:cs="Times New Roman"/>
    </w:rPr>
  </w:style>
  <w:style w:type="character" w:customStyle="1" w:styleId="30">
    <w:name w:val="Заголовок 3 Знак"/>
    <w:basedOn w:val="a0"/>
    <w:link w:val="3"/>
    <w:rsid w:val="004871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Indent 3"/>
    <w:basedOn w:val="a"/>
    <w:link w:val="32"/>
    <w:rsid w:val="00487197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871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48719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87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487197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4871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4748B"/>
    <w:rPr>
      <w:rFonts w:ascii="Times New Roman" w:eastAsia="Times New Roman" w:hAnsi="Times New Roman" w:cs="Times New Roman"/>
      <w:b/>
      <w:color w:val="000000"/>
      <w:spacing w:val="-2"/>
      <w:w w:val="135"/>
      <w:position w:val="8"/>
      <w:sz w:val="48"/>
      <w:szCs w:val="20"/>
      <w:shd w:val="clear" w:color="auto" w:fill="FFFFFF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44748B"/>
  </w:style>
  <w:style w:type="character" w:customStyle="1" w:styleId="WW8Num1z0">
    <w:name w:val="WW8Num1z0"/>
    <w:rsid w:val="0044748B"/>
    <w:rPr>
      <w:rFonts w:ascii="Symbol" w:hAnsi="Symbol" w:cs="Symbol"/>
    </w:rPr>
  </w:style>
  <w:style w:type="character" w:customStyle="1" w:styleId="WW8Num1z1">
    <w:name w:val="WW8Num1z1"/>
    <w:rsid w:val="0044748B"/>
    <w:rPr>
      <w:rFonts w:ascii="Courier New" w:hAnsi="Courier New" w:cs="Courier New"/>
    </w:rPr>
  </w:style>
  <w:style w:type="character" w:customStyle="1" w:styleId="WW8Num1z2">
    <w:name w:val="WW8Num1z2"/>
    <w:rsid w:val="0044748B"/>
    <w:rPr>
      <w:rFonts w:ascii="Wingdings" w:hAnsi="Wingdings" w:cs="Wingdings"/>
    </w:rPr>
  </w:style>
  <w:style w:type="character" w:customStyle="1" w:styleId="WW8Num1z3">
    <w:name w:val="WW8Num1z3"/>
    <w:rsid w:val="0044748B"/>
  </w:style>
  <w:style w:type="character" w:customStyle="1" w:styleId="WW8Num1z4">
    <w:name w:val="WW8Num1z4"/>
    <w:rsid w:val="0044748B"/>
  </w:style>
  <w:style w:type="character" w:customStyle="1" w:styleId="WW8Num1z5">
    <w:name w:val="WW8Num1z5"/>
    <w:rsid w:val="0044748B"/>
  </w:style>
  <w:style w:type="character" w:customStyle="1" w:styleId="WW8Num1z6">
    <w:name w:val="WW8Num1z6"/>
    <w:rsid w:val="0044748B"/>
  </w:style>
  <w:style w:type="character" w:customStyle="1" w:styleId="WW8Num1z7">
    <w:name w:val="WW8Num1z7"/>
    <w:rsid w:val="0044748B"/>
  </w:style>
  <w:style w:type="character" w:customStyle="1" w:styleId="WW8Num1z8">
    <w:name w:val="WW8Num1z8"/>
    <w:rsid w:val="0044748B"/>
  </w:style>
  <w:style w:type="character" w:customStyle="1" w:styleId="WW8Num2z0">
    <w:name w:val="WW8Num2z0"/>
    <w:rsid w:val="0044748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z0">
    <w:name w:val="WW8Num3z0"/>
    <w:rsid w:val="0044748B"/>
    <w:rPr>
      <w:rFonts w:ascii="Symbol" w:hAnsi="Symbol" w:cs="Symbol"/>
    </w:rPr>
  </w:style>
  <w:style w:type="character" w:customStyle="1" w:styleId="WW8Num4z0">
    <w:name w:val="WW8Num4z0"/>
    <w:rsid w:val="0044748B"/>
    <w:rPr>
      <w:rFonts w:cs="Times New Roman"/>
    </w:rPr>
  </w:style>
  <w:style w:type="character" w:customStyle="1" w:styleId="WW8Num5z0">
    <w:name w:val="WW8Num5z0"/>
    <w:rsid w:val="0044748B"/>
    <w:rPr>
      <w:rFonts w:ascii="Symbol" w:hAnsi="Symbol" w:cs="Symbol"/>
    </w:rPr>
  </w:style>
  <w:style w:type="character" w:customStyle="1" w:styleId="WW8Num6z0">
    <w:name w:val="WW8Num6z0"/>
    <w:rsid w:val="0044748B"/>
    <w:rPr>
      <w:rFonts w:ascii="Symbol" w:hAnsi="Symbol" w:cs="Symbol"/>
    </w:rPr>
  </w:style>
  <w:style w:type="character" w:customStyle="1" w:styleId="WW8Num7z0">
    <w:name w:val="WW8Num7z0"/>
    <w:rsid w:val="0044748B"/>
    <w:rPr>
      <w:rFonts w:ascii="Symbol" w:hAnsi="Symbol" w:cs="Symbol"/>
    </w:rPr>
  </w:style>
  <w:style w:type="character" w:customStyle="1" w:styleId="WW8Num8z0">
    <w:name w:val="WW8Num8z0"/>
    <w:rsid w:val="0044748B"/>
    <w:rPr>
      <w:rFonts w:cs="Times New Roman"/>
      <w:vertAlign w:val="superscript"/>
    </w:rPr>
  </w:style>
  <w:style w:type="character" w:customStyle="1" w:styleId="WW8Num9z0">
    <w:name w:val="WW8Num9z0"/>
    <w:rsid w:val="0044748B"/>
    <w:rPr>
      <w:rFonts w:ascii="Symbol" w:hAnsi="Symbol" w:cs="Symbol"/>
    </w:rPr>
  </w:style>
  <w:style w:type="character" w:customStyle="1" w:styleId="WW8Num10z0">
    <w:name w:val="WW8Num10z0"/>
    <w:rsid w:val="0044748B"/>
    <w:rPr>
      <w:color w:val="000000"/>
    </w:rPr>
  </w:style>
  <w:style w:type="character" w:customStyle="1" w:styleId="WW8Num11z0">
    <w:name w:val="WW8Num11z0"/>
    <w:rsid w:val="0044748B"/>
    <w:rPr>
      <w:rFonts w:ascii="Symbol" w:hAnsi="Symbol" w:cs="Symbol"/>
    </w:rPr>
  </w:style>
  <w:style w:type="character" w:customStyle="1" w:styleId="WW8Num12z0">
    <w:name w:val="WW8Num12z0"/>
    <w:rsid w:val="0044748B"/>
    <w:rPr>
      <w:rFonts w:ascii="Symbol" w:hAnsi="Symbol" w:cs="Symbol"/>
    </w:rPr>
  </w:style>
  <w:style w:type="character" w:customStyle="1" w:styleId="WW8Num13z0">
    <w:name w:val="WW8Num13z0"/>
    <w:rsid w:val="0044748B"/>
    <w:rPr>
      <w:rFonts w:ascii="Times New Roman" w:eastAsia="Times New Roman" w:hAnsi="Times New Roman" w:cs="Times New Roman"/>
      <w:vertAlign w:val="superscript"/>
    </w:rPr>
  </w:style>
  <w:style w:type="character" w:customStyle="1" w:styleId="WW8Num14z0">
    <w:name w:val="WW8Num14z0"/>
    <w:rsid w:val="0044748B"/>
    <w:rPr>
      <w:rFonts w:cs="Times New Roman"/>
      <w:color w:val="000000"/>
    </w:rPr>
  </w:style>
  <w:style w:type="character" w:customStyle="1" w:styleId="WW8Num15z0">
    <w:name w:val="WW8Num15z0"/>
    <w:rsid w:val="0044748B"/>
    <w:rPr>
      <w:rFonts w:cs="Times New Roman"/>
      <w:color w:val="000000"/>
    </w:rPr>
  </w:style>
  <w:style w:type="character" w:customStyle="1" w:styleId="WW8Num16z0">
    <w:name w:val="WW8Num16z0"/>
    <w:rsid w:val="0044748B"/>
    <w:rPr>
      <w:rFonts w:ascii="Symbol" w:hAnsi="Symbol" w:cs="Symbol"/>
    </w:rPr>
  </w:style>
  <w:style w:type="character" w:customStyle="1" w:styleId="WW8Num17z0">
    <w:name w:val="WW8Num17z0"/>
    <w:rsid w:val="0044748B"/>
    <w:rPr>
      <w:rFonts w:ascii="Symbol" w:hAnsi="Symbol" w:cs="Symbol"/>
      <w:color w:val="000000"/>
    </w:rPr>
  </w:style>
  <w:style w:type="character" w:customStyle="1" w:styleId="WW8Num18z0">
    <w:name w:val="WW8Num18z0"/>
    <w:rsid w:val="0044748B"/>
    <w:rPr>
      <w:rFonts w:ascii="Symbol" w:hAnsi="Symbol" w:cs="Symbol"/>
      <w:color w:val="000000"/>
    </w:rPr>
  </w:style>
  <w:style w:type="character" w:customStyle="1" w:styleId="WW8Num19z0">
    <w:name w:val="WW8Num19z0"/>
    <w:rsid w:val="0044748B"/>
    <w:rPr>
      <w:rFonts w:ascii="Symbol" w:hAnsi="Symbol" w:cs="Symbol"/>
      <w:color w:val="000000"/>
    </w:rPr>
  </w:style>
  <w:style w:type="character" w:customStyle="1" w:styleId="WW8Num20z0">
    <w:name w:val="WW8Num20z0"/>
    <w:rsid w:val="0044748B"/>
    <w:rPr>
      <w:rFonts w:ascii="Symbol" w:hAnsi="Symbol" w:cs="Symbol"/>
      <w:b/>
      <w:bCs/>
      <w:color w:val="000000"/>
      <w:shd w:val="clear" w:color="auto" w:fill="00FF00"/>
    </w:rPr>
  </w:style>
  <w:style w:type="character" w:customStyle="1" w:styleId="WW8Num21z0">
    <w:name w:val="WW8Num21z0"/>
    <w:rsid w:val="0044748B"/>
    <w:rPr>
      <w:rFonts w:ascii="Symbol" w:hAnsi="Symbol" w:cs="Symbol"/>
      <w:color w:val="000000"/>
    </w:rPr>
  </w:style>
  <w:style w:type="character" w:customStyle="1" w:styleId="WW8Num22z0">
    <w:name w:val="WW8Num22z0"/>
    <w:rsid w:val="0044748B"/>
    <w:rPr>
      <w:rFonts w:ascii="Symbol" w:hAnsi="Symbol" w:cs="Symbol" w:hint="default"/>
    </w:rPr>
  </w:style>
  <w:style w:type="character" w:customStyle="1" w:styleId="WW8Num23z0">
    <w:name w:val="WW8Num23z0"/>
    <w:rsid w:val="0044748B"/>
    <w:rPr>
      <w:rFonts w:ascii="Symbol" w:hAnsi="Symbol" w:cs="Symbol"/>
    </w:rPr>
  </w:style>
  <w:style w:type="character" w:customStyle="1" w:styleId="WW8Num24z0">
    <w:name w:val="WW8Num24z0"/>
    <w:rsid w:val="0044748B"/>
    <w:rPr>
      <w:rFonts w:ascii="Symbol" w:hAnsi="Symbol" w:cs="Symbol"/>
      <w:color w:val="000000"/>
    </w:rPr>
  </w:style>
  <w:style w:type="character" w:customStyle="1" w:styleId="WW8Num25z0">
    <w:name w:val="WW8Num25z0"/>
    <w:rsid w:val="0044748B"/>
    <w:rPr>
      <w:rFonts w:ascii="Symbol" w:hAnsi="Symbol" w:cs="Symbol"/>
      <w:b/>
      <w:color w:val="000000"/>
    </w:rPr>
  </w:style>
  <w:style w:type="character" w:customStyle="1" w:styleId="WW8Num26z0">
    <w:name w:val="WW8Num26z0"/>
    <w:rsid w:val="0044748B"/>
    <w:rPr>
      <w:rFonts w:ascii="Symbol" w:hAnsi="Symbol" w:cs="Symbol"/>
    </w:rPr>
  </w:style>
  <w:style w:type="character" w:customStyle="1" w:styleId="WW8Num27z0">
    <w:name w:val="WW8Num27z0"/>
    <w:rsid w:val="0044748B"/>
    <w:rPr>
      <w:rFonts w:cs="Times New Roman"/>
    </w:rPr>
  </w:style>
  <w:style w:type="character" w:customStyle="1" w:styleId="WW8Num28z0">
    <w:name w:val="WW8Num28z0"/>
    <w:rsid w:val="0044748B"/>
    <w:rPr>
      <w:rFonts w:ascii="Symbol" w:hAnsi="Symbol" w:cs="Symbol"/>
      <w:color w:val="000000"/>
      <w:sz w:val="24"/>
      <w:szCs w:val="24"/>
    </w:rPr>
  </w:style>
  <w:style w:type="character" w:customStyle="1" w:styleId="WW8Num29z0">
    <w:name w:val="WW8Num29z0"/>
    <w:rsid w:val="0044748B"/>
    <w:rPr>
      <w:rFonts w:cs="Times New Roman"/>
      <w:color w:val="000000"/>
    </w:rPr>
  </w:style>
  <w:style w:type="character" w:customStyle="1" w:styleId="WW8Num30z0">
    <w:name w:val="WW8Num30z0"/>
    <w:rsid w:val="0044748B"/>
    <w:rPr>
      <w:rFonts w:ascii="Symbol" w:hAnsi="Symbol" w:cs="Symbol"/>
    </w:rPr>
  </w:style>
  <w:style w:type="character" w:customStyle="1" w:styleId="WW8Num31z0">
    <w:name w:val="WW8Num31z0"/>
    <w:rsid w:val="0044748B"/>
    <w:rPr>
      <w:rFonts w:ascii="Symbol" w:hAnsi="Symbol" w:cs="Symbol"/>
    </w:rPr>
  </w:style>
  <w:style w:type="character" w:customStyle="1" w:styleId="WW8Num32z0">
    <w:name w:val="WW8Num32z0"/>
    <w:rsid w:val="0044748B"/>
    <w:rPr>
      <w:rFonts w:ascii="Symbol" w:hAnsi="Symbol" w:cs="Symbol"/>
    </w:rPr>
  </w:style>
  <w:style w:type="character" w:customStyle="1" w:styleId="WW8Num33z0">
    <w:name w:val="WW8Num33z0"/>
    <w:rsid w:val="0044748B"/>
    <w:rPr>
      <w:rFonts w:ascii="Symbol" w:hAnsi="Symbol" w:cs="Symbol"/>
    </w:rPr>
  </w:style>
  <w:style w:type="character" w:customStyle="1" w:styleId="WW8Num34z0">
    <w:name w:val="WW8Num34z0"/>
    <w:rsid w:val="0044748B"/>
    <w:rPr>
      <w:rFonts w:ascii="Symbol" w:hAnsi="Symbol" w:cs="Symbol"/>
    </w:rPr>
  </w:style>
  <w:style w:type="character" w:customStyle="1" w:styleId="WW8Num35z0">
    <w:name w:val="WW8Num35z0"/>
    <w:rsid w:val="0044748B"/>
    <w:rPr>
      <w:rFonts w:ascii="Symbol" w:hAnsi="Symbol" w:cs="Symbol"/>
      <w:color w:val="000000"/>
    </w:rPr>
  </w:style>
  <w:style w:type="character" w:customStyle="1" w:styleId="WW8Num36z0">
    <w:name w:val="WW8Num36z0"/>
    <w:rsid w:val="0044748B"/>
    <w:rPr>
      <w:rFonts w:ascii="Symbol" w:hAnsi="Symbol" w:cs="Symbol"/>
      <w:color w:val="000000"/>
    </w:rPr>
  </w:style>
  <w:style w:type="character" w:customStyle="1" w:styleId="WW8Num37z0">
    <w:name w:val="WW8Num37z0"/>
    <w:rsid w:val="0044748B"/>
    <w:rPr>
      <w:rFonts w:ascii="Symbol" w:hAnsi="Symbol" w:cs="Symbol" w:hint="default"/>
    </w:rPr>
  </w:style>
  <w:style w:type="character" w:customStyle="1" w:styleId="WW8Num38z0">
    <w:name w:val="WW8Num38z0"/>
    <w:rsid w:val="0044748B"/>
    <w:rPr>
      <w:rFonts w:ascii="Symbol" w:hAnsi="Symbol" w:cs="Symbol" w:hint="default"/>
    </w:rPr>
  </w:style>
  <w:style w:type="character" w:customStyle="1" w:styleId="WW8Num39z0">
    <w:name w:val="WW8Num39z0"/>
    <w:rsid w:val="0044748B"/>
    <w:rPr>
      <w:rFonts w:ascii="Symbol" w:hAnsi="Symbol" w:cs="Symbol" w:hint="default"/>
    </w:rPr>
  </w:style>
  <w:style w:type="character" w:customStyle="1" w:styleId="WW8Num40z0">
    <w:name w:val="WW8Num40z0"/>
    <w:rsid w:val="0044748B"/>
    <w:rPr>
      <w:rFonts w:ascii="Symbol" w:hAnsi="Symbol" w:cs="Symbol" w:hint="default"/>
      <w:color w:val="000000"/>
    </w:rPr>
  </w:style>
  <w:style w:type="character" w:customStyle="1" w:styleId="WW8Num41z0">
    <w:name w:val="WW8Num41z0"/>
    <w:rsid w:val="0044748B"/>
    <w:rPr>
      <w:rFonts w:ascii="Symbol" w:hAnsi="Symbol" w:cs="Symbol" w:hint="default"/>
      <w:color w:val="000000"/>
    </w:rPr>
  </w:style>
  <w:style w:type="character" w:customStyle="1" w:styleId="WW8Num42z0">
    <w:name w:val="WW8Num42z0"/>
    <w:rsid w:val="0044748B"/>
    <w:rPr>
      <w:rFonts w:ascii="Symbol" w:hAnsi="Symbol" w:cs="Symbol" w:hint="default"/>
    </w:rPr>
  </w:style>
  <w:style w:type="character" w:customStyle="1" w:styleId="WW8Num43z0">
    <w:name w:val="WW8Num43z0"/>
    <w:rsid w:val="0044748B"/>
    <w:rPr>
      <w:rFonts w:ascii="Symbol" w:hAnsi="Symbol" w:cs="Symbol" w:hint="default"/>
      <w:color w:val="000000"/>
      <w:shd w:val="clear" w:color="auto" w:fill="FFFF00"/>
    </w:rPr>
  </w:style>
  <w:style w:type="character" w:customStyle="1" w:styleId="WW8Num44z0">
    <w:name w:val="WW8Num44z0"/>
    <w:rsid w:val="0044748B"/>
    <w:rPr>
      <w:rFonts w:ascii="Symbol" w:hAnsi="Symbol" w:cs="Symbol" w:hint="default"/>
      <w:color w:val="000000"/>
    </w:rPr>
  </w:style>
  <w:style w:type="character" w:customStyle="1" w:styleId="WW8Num45z0">
    <w:name w:val="WW8Num45z0"/>
    <w:rsid w:val="0044748B"/>
    <w:rPr>
      <w:rFonts w:ascii="Symbol" w:hAnsi="Symbol" w:cs="Symbol" w:hint="default"/>
      <w:color w:val="000000"/>
    </w:rPr>
  </w:style>
  <w:style w:type="character" w:customStyle="1" w:styleId="WW8Num46z0">
    <w:name w:val="WW8Num46z0"/>
    <w:rsid w:val="0044748B"/>
    <w:rPr>
      <w:rFonts w:ascii="Symbol" w:hAnsi="Symbol" w:cs="Symbol" w:hint="default"/>
    </w:rPr>
  </w:style>
  <w:style w:type="character" w:customStyle="1" w:styleId="WW8Num47z0">
    <w:name w:val="WW8Num47z0"/>
    <w:rsid w:val="0044748B"/>
    <w:rPr>
      <w:rFonts w:ascii="Symbol" w:hAnsi="Symbol" w:cs="Symbol" w:hint="default"/>
      <w:color w:val="000000"/>
    </w:rPr>
  </w:style>
  <w:style w:type="character" w:customStyle="1" w:styleId="WW8Num48z0">
    <w:name w:val="WW8Num48z0"/>
    <w:rsid w:val="0044748B"/>
    <w:rPr>
      <w:rFonts w:ascii="Symbol" w:hAnsi="Symbol" w:cs="Symbol" w:hint="default"/>
    </w:rPr>
  </w:style>
  <w:style w:type="character" w:customStyle="1" w:styleId="WW8Num49z0">
    <w:name w:val="WW8Num49z0"/>
    <w:rsid w:val="0044748B"/>
    <w:rPr>
      <w:rFonts w:ascii="Symbol" w:hAnsi="Symbol" w:cs="Symbol" w:hint="default"/>
      <w:color w:val="000000"/>
    </w:rPr>
  </w:style>
  <w:style w:type="character" w:customStyle="1" w:styleId="WW8Num50z0">
    <w:name w:val="WW8Num50z0"/>
    <w:rsid w:val="0044748B"/>
    <w:rPr>
      <w:rFonts w:ascii="Symbol" w:hAnsi="Symbol" w:cs="Symbol" w:hint="default"/>
      <w:color w:val="000000"/>
      <w:shd w:val="clear" w:color="auto" w:fill="00FF00"/>
    </w:rPr>
  </w:style>
  <w:style w:type="character" w:customStyle="1" w:styleId="WW8Num51z0">
    <w:name w:val="WW8Num51z0"/>
    <w:rsid w:val="0044748B"/>
    <w:rPr>
      <w:rFonts w:ascii="Symbol" w:hAnsi="Symbol" w:cs="Symbol" w:hint="default"/>
    </w:rPr>
  </w:style>
  <w:style w:type="character" w:customStyle="1" w:styleId="WW8Num52z0">
    <w:name w:val="WW8Num52z0"/>
    <w:rsid w:val="0044748B"/>
    <w:rPr>
      <w:rFonts w:ascii="Symbol" w:hAnsi="Symbol" w:cs="Symbol" w:hint="default"/>
    </w:rPr>
  </w:style>
  <w:style w:type="character" w:customStyle="1" w:styleId="WW8Num53z0">
    <w:name w:val="WW8Num53z0"/>
    <w:rsid w:val="0044748B"/>
    <w:rPr>
      <w:rFonts w:ascii="Symbol" w:hAnsi="Symbol" w:cs="Symbol" w:hint="default"/>
      <w:color w:val="000000"/>
    </w:rPr>
  </w:style>
  <w:style w:type="character" w:customStyle="1" w:styleId="WW8Num7z1">
    <w:name w:val="WW8Num7z1"/>
    <w:rsid w:val="0044748B"/>
    <w:rPr>
      <w:rFonts w:ascii="Courier New" w:hAnsi="Courier New" w:cs="Courier New"/>
    </w:rPr>
  </w:style>
  <w:style w:type="character" w:customStyle="1" w:styleId="WW8Num7z2">
    <w:name w:val="WW8Num7z2"/>
    <w:rsid w:val="0044748B"/>
    <w:rPr>
      <w:rFonts w:ascii="Wingdings" w:hAnsi="Wingdings" w:cs="Wingdings"/>
    </w:rPr>
  </w:style>
  <w:style w:type="character" w:customStyle="1" w:styleId="WW8Num7z3">
    <w:name w:val="WW8Num7z3"/>
    <w:rsid w:val="0044748B"/>
  </w:style>
  <w:style w:type="character" w:customStyle="1" w:styleId="WW8Num7z4">
    <w:name w:val="WW8Num7z4"/>
    <w:rsid w:val="0044748B"/>
  </w:style>
  <w:style w:type="character" w:customStyle="1" w:styleId="WW8Num7z5">
    <w:name w:val="WW8Num7z5"/>
    <w:rsid w:val="0044748B"/>
  </w:style>
  <w:style w:type="character" w:customStyle="1" w:styleId="WW8Num7z6">
    <w:name w:val="WW8Num7z6"/>
    <w:rsid w:val="0044748B"/>
  </w:style>
  <w:style w:type="character" w:customStyle="1" w:styleId="WW8Num7z7">
    <w:name w:val="WW8Num7z7"/>
    <w:rsid w:val="0044748B"/>
  </w:style>
  <w:style w:type="character" w:customStyle="1" w:styleId="WW8Num7z8">
    <w:name w:val="WW8Num7z8"/>
    <w:rsid w:val="0044748B"/>
  </w:style>
  <w:style w:type="character" w:customStyle="1" w:styleId="WW8Num8z1">
    <w:name w:val="WW8Num8z1"/>
    <w:rsid w:val="0044748B"/>
    <w:rPr>
      <w:rFonts w:ascii="Symbol" w:hAnsi="Symbol" w:cs="Symbol"/>
    </w:rPr>
  </w:style>
  <w:style w:type="character" w:customStyle="1" w:styleId="WW8Num8z2">
    <w:name w:val="WW8Num8z2"/>
    <w:rsid w:val="0044748B"/>
    <w:rPr>
      <w:b/>
    </w:rPr>
  </w:style>
  <w:style w:type="character" w:customStyle="1" w:styleId="WW8Num8z3">
    <w:name w:val="WW8Num8z3"/>
    <w:rsid w:val="0044748B"/>
  </w:style>
  <w:style w:type="character" w:customStyle="1" w:styleId="WW8Num8z4">
    <w:name w:val="WW8Num8z4"/>
    <w:rsid w:val="0044748B"/>
  </w:style>
  <w:style w:type="character" w:customStyle="1" w:styleId="WW8Num8z5">
    <w:name w:val="WW8Num8z5"/>
    <w:rsid w:val="0044748B"/>
  </w:style>
  <w:style w:type="character" w:customStyle="1" w:styleId="WW8Num8z6">
    <w:name w:val="WW8Num8z6"/>
    <w:rsid w:val="0044748B"/>
  </w:style>
  <w:style w:type="character" w:customStyle="1" w:styleId="WW8Num8z7">
    <w:name w:val="WW8Num8z7"/>
    <w:rsid w:val="0044748B"/>
  </w:style>
  <w:style w:type="character" w:customStyle="1" w:styleId="WW8Num8z8">
    <w:name w:val="WW8Num8z8"/>
    <w:rsid w:val="0044748B"/>
  </w:style>
  <w:style w:type="character" w:customStyle="1" w:styleId="WW8Num9z1">
    <w:name w:val="WW8Num9z1"/>
    <w:rsid w:val="0044748B"/>
    <w:rPr>
      <w:rFonts w:ascii="Courier New" w:hAnsi="Courier New" w:cs="Courier New"/>
    </w:rPr>
  </w:style>
  <w:style w:type="character" w:customStyle="1" w:styleId="WW8Num9z2">
    <w:name w:val="WW8Num9z2"/>
    <w:rsid w:val="0044748B"/>
    <w:rPr>
      <w:rFonts w:ascii="Wingdings" w:hAnsi="Wingdings" w:cs="Wingdings"/>
    </w:rPr>
  </w:style>
  <w:style w:type="character" w:customStyle="1" w:styleId="WW8Num9z3">
    <w:name w:val="WW8Num9z3"/>
    <w:rsid w:val="0044748B"/>
  </w:style>
  <w:style w:type="character" w:customStyle="1" w:styleId="WW8Num9z4">
    <w:name w:val="WW8Num9z4"/>
    <w:rsid w:val="0044748B"/>
  </w:style>
  <w:style w:type="character" w:customStyle="1" w:styleId="WW8Num9z5">
    <w:name w:val="WW8Num9z5"/>
    <w:rsid w:val="0044748B"/>
  </w:style>
  <w:style w:type="character" w:customStyle="1" w:styleId="WW8Num9z6">
    <w:name w:val="WW8Num9z6"/>
    <w:rsid w:val="0044748B"/>
  </w:style>
  <w:style w:type="character" w:customStyle="1" w:styleId="WW8Num9z7">
    <w:name w:val="WW8Num9z7"/>
    <w:rsid w:val="0044748B"/>
  </w:style>
  <w:style w:type="character" w:customStyle="1" w:styleId="WW8Num9z8">
    <w:name w:val="WW8Num9z8"/>
    <w:rsid w:val="0044748B"/>
  </w:style>
  <w:style w:type="character" w:customStyle="1" w:styleId="WW8Num10z1">
    <w:name w:val="WW8Num10z1"/>
    <w:rsid w:val="0044748B"/>
  </w:style>
  <w:style w:type="character" w:customStyle="1" w:styleId="WW8Num10z2">
    <w:name w:val="WW8Num10z2"/>
    <w:rsid w:val="0044748B"/>
    <w:rPr>
      <w:b/>
    </w:rPr>
  </w:style>
  <w:style w:type="character" w:customStyle="1" w:styleId="WW8Num10z3">
    <w:name w:val="WW8Num10z3"/>
    <w:rsid w:val="0044748B"/>
  </w:style>
  <w:style w:type="character" w:customStyle="1" w:styleId="WW8Num10z4">
    <w:name w:val="WW8Num10z4"/>
    <w:rsid w:val="0044748B"/>
  </w:style>
  <w:style w:type="character" w:customStyle="1" w:styleId="WW8Num10z5">
    <w:name w:val="WW8Num10z5"/>
    <w:rsid w:val="0044748B"/>
  </w:style>
  <w:style w:type="character" w:customStyle="1" w:styleId="WW8Num10z6">
    <w:name w:val="WW8Num10z6"/>
    <w:rsid w:val="0044748B"/>
  </w:style>
  <w:style w:type="character" w:customStyle="1" w:styleId="WW8Num10z7">
    <w:name w:val="WW8Num10z7"/>
    <w:rsid w:val="0044748B"/>
  </w:style>
  <w:style w:type="character" w:customStyle="1" w:styleId="WW8Num10z8">
    <w:name w:val="WW8Num10z8"/>
    <w:rsid w:val="0044748B"/>
  </w:style>
  <w:style w:type="character" w:customStyle="1" w:styleId="WW8Num11z1">
    <w:name w:val="WW8Num11z1"/>
    <w:rsid w:val="0044748B"/>
    <w:rPr>
      <w:rFonts w:ascii="Courier New" w:hAnsi="Courier New" w:cs="Courier New"/>
    </w:rPr>
  </w:style>
  <w:style w:type="character" w:customStyle="1" w:styleId="WW8Num11z2">
    <w:name w:val="WW8Num11z2"/>
    <w:rsid w:val="0044748B"/>
    <w:rPr>
      <w:rFonts w:ascii="Wingdings" w:hAnsi="Wingdings" w:cs="Wingdings"/>
    </w:rPr>
  </w:style>
  <w:style w:type="character" w:customStyle="1" w:styleId="WW8Num11z3">
    <w:name w:val="WW8Num11z3"/>
    <w:rsid w:val="0044748B"/>
  </w:style>
  <w:style w:type="character" w:customStyle="1" w:styleId="WW8Num11z4">
    <w:name w:val="WW8Num11z4"/>
    <w:rsid w:val="0044748B"/>
  </w:style>
  <w:style w:type="character" w:customStyle="1" w:styleId="WW8Num11z5">
    <w:name w:val="WW8Num11z5"/>
    <w:rsid w:val="0044748B"/>
  </w:style>
  <w:style w:type="character" w:customStyle="1" w:styleId="WW8Num11z6">
    <w:name w:val="WW8Num11z6"/>
    <w:rsid w:val="0044748B"/>
  </w:style>
  <w:style w:type="character" w:customStyle="1" w:styleId="WW8Num11z7">
    <w:name w:val="WW8Num11z7"/>
    <w:rsid w:val="0044748B"/>
  </w:style>
  <w:style w:type="character" w:customStyle="1" w:styleId="WW8Num11z8">
    <w:name w:val="WW8Num11z8"/>
    <w:rsid w:val="0044748B"/>
  </w:style>
  <w:style w:type="character" w:customStyle="1" w:styleId="WW8Num12z1">
    <w:name w:val="WW8Num12z1"/>
    <w:rsid w:val="0044748B"/>
    <w:rPr>
      <w:rFonts w:ascii="Courier New" w:hAnsi="Courier New" w:cs="Courier New"/>
    </w:rPr>
  </w:style>
  <w:style w:type="character" w:customStyle="1" w:styleId="WW8Num12z2">
    <w:name w:val="WW8Num12z2"/>
    <w:rsid w:val="0044748B"/>
    <w:rPr>
      <w:rFonts w:ascii="Wingdings" w:hAnsi="Wingdings" w:cs="Wingdings"/>
    </w:rPr>
  </w:style>
  <w:style w:type="character" w:customStyle="1" w:styleId="WW8Num13z1">
    <w:name w:val="WW8Num13z1"/>
    <w:rsid w:val="0044748B"/>
    <w:rPr>
      <w:rFonts w:ascii="Courier New" w:hAnsi="Courier New" w:cs="Courier New"/>
    </w:rPr>
  </w:style>
  <w:style w:type="character" w:customStyle="1" w:styleId="WW8Num13z2">
    <w:name w:val="WW8Num13z2"/>
    <w:rsid w:val="0044748B"/>
    <w:rPr>
      <w:rFonts w:ascii="Wingdings" w:hAnsi="Wingdings" w:cs="Wingdings"/>
    </w:rPr>
  </w:style>
  <w:style w:type="character" w:customStyle="1" w:styleId="WW8Num14z1">
    <w:name w:val="WW8Num14z1"/>
    <w:rsid w:val="0044748B"/>
    <w:rPr>
      <w:rFonts w:ascii="Courier New" w:hAnsi="Courier New" w:cs="Courier New" w:hint="default"/>
    </w:rPr>
  </w:style>
  <w:style w:type="character" w:customStyle="1" w:styleId="WW8Num14z2">
    <w:name w:val="WW8Num14z2"/>
    <w:rsid w:val="0044748B"/>
    <w:rPr>
      <w:rFonts w:ascii="Wingdings" w:hAnsi="Wingdings" w:cs="Wingdings" w:hint="default"/>
    </w:rPr>
  </w:style>
  <w:style w:type="character" w:customStyle="1" w:styleId="WW8Num15z1">
    <w:name w:val="WW8Num15z1"/>
    <w:rsid w:val="0044748B"/>
    <w:rPr>
      <w:rFonts w:ascii="Courier New" w:hAnsi="Courier New" w:cs="Courier New" w:hint="default"/>
    </w:rPr>
  </w:style>
  <w:style w:type="character" w:customStyle="1" w:styleId="WW8Num15z2">
    <w:name w:val="WW8Num15z2"/>
    <w:rsid w:val="0044748B"/>
    <w:rPr>
      <w:rFonts w:ascii="Wingdings" w:hAnsi="Wingdings" w:cs="Wingdings" w:hint="default"/>
    </w:rPr>
  </w:style>
  <w:style w:type="character" w:customStyle="1" w:styleId="WW8Num16z1">
    <w:name w:val="WW8Num16z1"/>
    <w:rsid w:val="0044748B"/>
    <w:rPr>
      <w:rFonts w:ascii="Courier New" w:hAnsi="Courier New" w:cs="Courier New"/>
    </w:rPr>
  </w:style>
  <w:style w:type="character" w:customStyle="1" w:styleId="WW8Num16z2">
    <w:name w:val="WW8Num16z2"/>
    <w:rsid w:val="0044748B"/>
    <w:rPr>
      <w:rFonts w:ascii="Wingdings" w:hAnsi="Wingdings" w:cs="Wingdings"/>
    </w:rPr>
  </w:style>
  <w:style w:type="character" w:customStyle="1" w:styleId="WW8Num17z1">
    <w:name w:val="WW8Num17z1"/>
    <w:rsid w:val="0044748B"/>
    <w:rPr>
      <w:rFonts w:ascii="Courier New" w:hAnsi="Courier New" w:cs="Courier New"/>
    </w:rPr>
  </w:style>
  <w:style w:type="character" w:customStyle="1" w:styleId="WW8Num17z2">
    <w:name w:val="WW8Num17z2"/>
    <w:rsid w:val="0044748B"/>
    <w:rPr>
      <w:rFonts w:ascii="Wingdings" w:hAnsi="Wingdings" w:cs="Wingdings"/>
    </w:rPr>
  </w:style>
  <w:style w:type="character" w:customStyle="1" w:styleId="WW8Num18z1">
    <w:name w:val="WW8Num18z1"/>
    <w:rsid w:val="0044748B"/>
    <w:rPr>
      <w:rFonts w:ascii="Courier New" w:hAnsi="Courier New" w:cs="Courier New"/>
    </w:rPr>
  </w:style>
  <w:style w:type="character" w:customStyle="1" w:styleId="WW8Num18z2">
    <w:name w:val="WW8Num18z2"/>
    <w:rsid w:val="0044748B"/>
    <w:rPr>
      <w:rFonts w:ascii="Wingdings" w:hAnsi="Wingdings" w:cs="Wingdings"/>
    </w:rPr>
  </w:style>
  <w:style w:type="character" w:customStyle="1" w:styleId="WW8Num19z1">
    <w:name w:val="WW8Num19z1"/>
    <w:rsid w:val="0044748B"/>
    <w:rPr>
      <w:rFonts w:ascii="Courier New" w:hAnsi="Courier New" w:cs="Courier New"/>
    </w:rPr>
  </w:style>
  <w:style w:type="character" w:customStyle="1" w:styleId="WW8Num19z2">
    <w:name w:val="WW8Num19z2"/>
    <w:rsid w:val="0044748B"/>
    <w:rPr>
      <w:rFonts w:ascii="Wingdings" w:hAnsi="Wingdings" w:cs="Wingdings"/>
    </w:rPr>
  </w:style>
  <w:style w:type="character" w:customStyle="1" w:styleId="WW8Num20z1">
    <w:name w:val="WW8Num20z1"/>
    <w:rsid w:val="0044748B"/>
    <w:rPr>
      <w:rFonts w:ascii="Courier New" w:hAnsi="Courier New" w:cs="Courier New"/>
    </w:rPr>
  </w:style>
  <w:style w:type="character" w:customStyle="1" w:styleId="WW8Num20z2">
    <w:name w:val="WW8Num20z2"/>
    <w:rsid w:val="0044748B"/>
    <w:rPr>
      <w:rFonts w:ascii="Wingdings" w:hAnsi="Wingdings" w:cs="Wingdings"/>
    </w:rPr>
  </w:style>
  <w:style w:type="character" w:customStyle="1" w:styleId="WW8Num21z1">
    <w:name w:val="WW8Num21z1"/>
    <w:rsid w:val="0044748B"/>
    <w:rPr>
      <w:rFonts w:ascii="Courier New" w:hAnsi="Courier New" w:cs="Courier New"/>
    </w:rPr>
  </w:style>
  <w:style w:type="character" w:customStyle="1" w:styleId="WW8Num21z2">
    <w:name w:val="WW8Num21z2"/>
    <w:rsid w:val="0044748B"/>
    <w:rPr>
      <w:rFonts w:ascii="Wingdings" w:hAnsi="Wingdings" w:cs="Wingdings"/>
    </w:rPr>
  </w:style>
  <w:style w:type="character" w:customStyle="1" w:styleId="WW8Num22z1">
    <w:name w:val="WW8Num22z1"/>
    <w:rsid w:val="0044748B"/>
    <w:rPr>
      <w:rFonts w:ascii="Courier New" w:hAnsi="Courier New" w:cs="Courier New" w:hint="default"/>
    </w:rPr>
  </w:style>
  <w:style w:type="character" w:customStyle="1" w:styleId="WW8Num22z2">
    <w:name w:val="WW8Num22z2"/>
    <w:rsid w:val="0044748B"/>
    <w:rPr>
      <w:rFonts w:ascii="Wingdings" w:hAnsi="Wingdings" w:cs="Wingdings" w:hint="default"/>
    </w:rPr>
  </w:style>
  <w:style w:type="character" w:customStyle="1" w:styleId="WW8Num23z1">
    <w:name w:val="WW8Num23z1"/>
    <w:rsid w:val="0044748B"/>
    <w:rPr>
      <w:rFonts w:ascii="Courier New" w:hAnsi="Courier New" w:cs="Courier New"/>
    </w:rPr>
  </w:style>
  <w:style w:type="character" w:customStyle="1" w:styleId="WW8Num23z2">
    <w:name w:val="WW8Num23z2"/>
    <w:rsid w:val="0044748B"/>
    <w:rPr>
      <w:rFonts w:ascii="Wingdings" w:hAnsi="Wingdings" w:cs="Wingdings"/>
    </w:rPr>
  </w:style>
  <w:style w:type="character" w:customStyle="1" w:styleId="WW8Num24z1">
    <w:name w:val="WW8Num24z1"/>
    <w:rsid w:val="0044748B"/>
    <w:rPr>
      <w:rFonts w:ascii="Courier New" w:hAnsi="Courier New" w:cs="Courier New"/>
    </w:rPr>
  </w:style>
  <w:style w:type="character" w:customStyle="1" w:styleId="WW8Num24z2">
    <w:name w:val="WW8Num24z2"/>
    <w:rsid w:val="0044748B"/>
    <w:rPr>
      <w:rFonts w:ascii="Wingdings" w:hAnsi="Wingdings" w:cs="Wingdings"/>
    </w:rPr>
  </w:style>
  <w:style w:type="character" w:customStyle="1" w:styleId="WW8Num25z1">
    <w:name w:val="WW8Num25z1"/>
    <w:rsid w:val="0044748B"/>
    <w:rPr>
      <w:rFonts w:ascii="Courier New" w:hAnsi="Courier New" w:cs="Courier New"/>
    </w:rPr>
  </w:style>
  <w:style w:type="character" w:customStyle="1" w:styleId="WW8Num25z2">
    <w:name w:val="WW8Num25z2"/>
    <w:rsid w:val="0044748B"/>
    <w:rPr>
      <w:rFonts w:ascii="Wingdings" w:hAnsi="Wingdings" w:cs="Wingdings"/>
    </w:rPr>
  </w:style>
  <w:style w:type="character" w:customStyle="1" w:styleId="WW8Num25z3">
    <w:name w:val="WW8Num25z3"/>
    <w:rsid w:val="0044748B"/>
  </w:style>
  <w:style w:type="character" w:customStyle="1" w:styleId="WW8Num25z4">
    <w:name w:val="WW8Num25z4"/>
    <w:rsid w:val="0044748B"/>
  </w:style>
  <w:style w:type="character" w:customStyle="1" w:styleId="WW8Num25z5">
    <w:name w:val="WW8Num25z5"/>
    <w:rsid w:val="0044748B"/>
  </w:style>
  <w:style w:type="character" w:customStyle="1" w:styleId="WW8Num25z6">
    <w:name w:val="WW8Num25z6"/>
    <w:rsid w:val="0044748B"/>
  </w:style>
  <w:style w:type="character" w:customStyle="1" w:styleId="WW8Num25z7">
    <w:name w:val="WW8Num25z7"/>
    <w:rsid w:val="0044748B"/>
  </w:style>
  <w:style w:type="character" w:customStyle="1" w:styleId="WW8Num25z8">
    <w:name w:val="WW8Num25z8"/>
    <w:rsid w:val="0044748B"/>
  </w:style>
  <w:style w:type="character" w:customStyle="1" w:styleId="WW8Num26z1">
    <w:name w:val="WW8Num26z1"/>
    <w:rsid w:val="0044748B"/>
    <w:rPr>
      <w:rFonts w:ascii="Courier New" w:hAnsi="Courier New" w:cs="Courier New"/>
    </w:rPr>
  </w:style>
  <w:style w:type="character" w:customStyle="1" w:styleId="WW8Num26z2">
    <w:name w:val="WW8Num26z2"/>
    <w:rsid w:val="0044748B"/>
    <w:rPr>
      <w:rFonts w:ascii="Wingdings" w:hAnsi="Wingdings" w:cs="Wingdings"/>
    </w:rPr>
  </w:style>
  <w:style w:type="character" w:customStyle="1" w:styleId="WW8Num27z1">
    <w:name w:val="WW8Num27z1"/>
    <w:rsid w:val="0044748B"/>
    <w:rPr>
      <w:rFonts w:ascii="Courier New" w:hAnsi="Courier New" w:cs="Courier New" w:hint="default"/>
    </w:rPr>
  </w:style>
  <w:style w:type="character" w:customStyle="1" w:styleId="WW8Num27z2">
    <w:name w:val="WW8Num27z2"/>
    <w:rsid w:val="0044748B"/>
    <w:rPr>
      <w:rFonts w:ascii="Wingdings" w:hAnsi="Wingdings" w:cs="Wingdings" w:hint="default"/>
    </w:rPr>
  </w:style>
  <w:style w:type="character" w:customStyle="1" w:styleId="WW8Num28z1">
    <w:name w:val="WW8Num28z1"/>
    <w:rsid w:val="0044748B"/>
    <w:rPr>
      <w:rFonts w:ascii="Courier New" w:hAnsi="Courier New" w:cs="Courier New"/>
    </w:rPr>
  </w:style>
  <w:style w:type="character" w:customStyle="1" w:styleId="WW8Num28z2">
    <w:name w:val="WW8Num28z2"/>
    <w:rsid w:val="0044748B"/>
    <w:rPr>
      <w:rFonts w:ascii="Wingdings" w:hAnsi="Wingdings" w:cs="Wingdings"/>
    </w:rPr>
  </w:style>
  <w:style w:type="character" w:customStyle="1" w:styleId="WW8Num29z1">
    <w:name w:val="WW8Num29z1"/>
    <w:rsid w:val="0044748B"/>
    <w:rPr>
      <w:rFonts w:ascii="Courier New" w:hAnsi="Courier New" w:cs="Courier New" w:hint="default"/>
    </w:rPr>
  </w:style>
  <w:style w:type="character" w:customStyle="1" w:styleId="WW8Num29z2">
    <w:name w:val="WW8Num29z2"/>
    <w:rsid w:val="0044748B"/>
    <w:rPr>
      <w:rFonts w:ascii="Wingdings" w:hAnsi="Wingdings" w:cs="Wingdings" w:hint="default"/>
    </w:rPr>
  </w:style>
  <w:style w:type="character" w:customStyle="1" w:styleId="WW8Num30z1">
    <w:name w:val="WW8Num30z1"/>
    <w:rsid w:val="0044748B"/>
    <w:rPr>
      <w:rFonts w:ascii="Courier New" w:hAnsi="Courier New" w:cs="Courier New"/>
    </w:rPr>
  </w:style>
  <w:style w:type="character" w:customStyle="1" w:styleId="WW8Num30z2">
    <w:name w:val="WW8Num30z2"/>
    <w:rsid w:val="0044748B"/>
    <w:rPr>
      <w:rFonts w:ascii="Wingdings" w:hAnsi="Wingdings" w:cs="Wingdings"/>
    </w:rPr>
  </w:style>
  <w:style w:type="character" w:customStyle="1" w:styleId="WW8Num31z1">
    <w:name w:val="WW8Num31z1"/>
    <w:rsid w:val="0044748B"/>
    <w:rPr>
      <w:rFonts w:ascii="Courier New" w:hAnsi="Courier New" w:cs="Courier New" w:hint="default"/>
    </w:rPr>
  </w:style>
  <w:style w:type="character" w:customStyle="1" w:styleId="WW8Num31z2">
    <w:name w:val="WW8Num31z2"/>
    <w:rsid w:val="0044748B"/>
    <w:rPr>
      <w:rFonts w:ascii="Wingdings" w:hAnsi="Wingdings" w:cs="Wingdings" w:hint="default"/>
    </w:rPr>
  </w:style>
  <w:style w:type="character" w:customStyle="1" w:styleId="WW8Num32z1">
    <w:name w:val="WW8Num32z1"/>
    <w:rsid w:val="0044748B"/>
    <w:rPr>
      <w:rFonts w:ascii="Courier New" w:hAnsi="Courier New" w:cs="Courier New"/>
    </w:rPr>
  </w:style>
  <w:style w:type="character" w:customStyle="1" w:styleId="WW8Num32z2">
    <w:name w:val="WW8Num32z2"/>
    <w:rsid w:val="0044748B"/>
    <w:rPr>
      <w:rFonts w:ascii="Wingdings" w:hAnsi="Wingdings" w:cs="Wingdings"/>
    </w:rPr>
  </w:style>
  <w:style w:type="character" w:customStyle="1" w:styleId="WW8Num33z1">
    <w:name w:val="WW8Num33z1"/>
    <w:rsid w:val="0044748B"/>
    <w:rPr>
      <w:rFonts w:ascii="Courier New" w:hAnsi="Courier New" w:cs="Courier New"/>
    </w:rPr>
  </w:style>
  <w:style w:type="character" w:customStyle="1" w:styleId="WW8Num33z2">
    <w:name w:val="WW8Num33z2"/>
    <w:rsid w:val="0044748B"/>
    <w:rPr>
      <w:rFonts w:ascii="Wingdings" w:hAnsi="Wingdings" w:cs="Wingdings"/>
    </w:rPr>
  </w:style>
  <w:style w:type="character" w:customStyle="1" w:styleId="WW8Num33z3">
    <w:name w:val="WW8Num33z3"/>
    <w:rsid w:val="0044748B"/>
  </w:style>
  <w:style w:type="character" w:customStyle="1" w:styleId="WW8Num33z4">
    <w:name w:val="WW8Num33z4"/>
    <w:rsid w:val="0044748B"/>
  </w:style>
  <w:style w:type="character" w:customStyle="1" w:styleId="WW8Num33z5">
    <w:name w:val="WW8Num33z5"/>
    <w:rsid w:val="0044748B"/>
  </w:style>
  <w:style w:type="character" w:customStyle="1" w:styleId="WW8Num33z6">
    <w:name w:val="WW8Num33z6"/>
    <w:rsid w:val="0044748B"/>
  </w:style>
  <w:style w:type="character" w:customStyle="1" w:styleId="WW8Num33z7">
    <w:name w:val="WW8Num33z7"/>
    <w:rsid w:val="0044748B"/>
  </w:style>
  <w:style w:type="character" w:customStyle="1" w:styleId="WW8Num33z8">
    <w:name w:val="WW8Num33z8"/>
    <w:rsid w:val="0044748B"/>
  </w:style>
  <w:style w:type="character" w:customStyle="1" w:styleId="WW8Num34z1">
    <w:name w:val="WW8Num34z1"/>
    <w:rsid w:val="0044748B"/>
    <w:rPr>
      <w:rFonts w:ascii="Courier New" w:hAnsi="Courier New" w:cs="Courier New"/>
    </w:rPr>
  </w:style>
  <w:style w:type="character" w:customStyle="1" w:styleId="WW8Num34z2">
    <w:name w:val="WW8Num34z2"/>
    <w:rsid w:val="0044748B"/>
    <w:rPr>
      <w:rFonts w:ascii="Wingdings" w:hAnsi="Wingdings" w:cs="Wingdings"/>
    </w:rPr>
  </w:style>
  <w:style w:type="character" w:customStyle="1" w:styleId="WW8Num35z1">
    <w:name w:val="WW8Num35z1"/>
    <w:rsid w:val="0044748B"/>
    <w:rPr>
      <w:rFonts w:ascii="Courier New" w:hAnsi="Courier New" w:cs="Courier New"/>
    </w:rPr>
  </w:style>
  <w:style w:type="character" w:customStyle="1" w:styleId="WW8Num35z2">
    <w:name w:val="WW8Num35z2"/>
    <w:rsid w:val="0044748B"/>
    <w:rPr>
      <w:rFonts w:ascii="Wingdings" w:hAnsi="Wingdings" w:cs="Wingdings"/>
    </w:rPr>
  </w:style>
  <w:style w:type="character" w:customStyle="1" w:styleId="WW8Num36z1">
    <w:name w:val="WW8Num36z1"/>
    <w:rsid w:val="0044748B"/>
    <w:rPr>
      <w:rFonts w:ascii="Courier New" w:hAnsi="Courier New" w:cs="Courier New"/>
    </w:rPr>
  </w:style>
  <w:style w:type="character" w:customStyle="1" w:styleId="WW8Num36z2">
    <w:name w:val="WW8Num36z2"/>
    <w:rsid w:val="0044748B"/>
    <w:rPr>
      <w:rFonts w:ascii="Wingdings" w:hAnsi="Wingdings" w:cs="Wingdings"/>
    </w:rPr>
  </w:style>
  <w:style w:type="character" w:customStyle="1" w:styleId="WW8Num37z1">
    <w:name w:val="WW8Num37z1"/>
    <w:rsid w:val="0044748B"/>
    <w:rPr>
      <w:rFonts w:ascii="Courier New" w:hAnsi="Courier New" w:cs="Courier New" w:hint="default"/>
    </w:rPr>
  </w:style>
  <w:style w:type="character" w:customStyle="1" w:styleId="WW8Num37z2">
    <w:name w:val="WW8Num37z2"/>
    <w:rsid w:val="0044748B"/>
    <w:rPr>
      <w:rFonts w:ascii="Wingdings" w:hAnsi="Wingdings" w:cs="Wingdings" w:hint="default"/>
    </w:rPr>
  </w:style>
  <w:style w:type="character" w:customStyle="1" w:styleId="WW8Num38z1">
    <w:name w:val="WW8Num38z1"/>
    <w:rsid w:val="0044748B"/>
    <w:rPr>
      <w:rFonts w:ascii="Courier New" w:hAnsi="Courier New" w:cs="Courier New" w:hint="default"/>
    </w:rPr>
  </w:style>
  <w:style w:type="character" w:customStyle="1" w:styleId="WW8Num38z2">
    <w:name w:val="WW8Num38z2"/>
    <w:rsid w:val="0044748B"/>
    <w:rPr>
      <w:rFonts w:ascii="Wingdings" w:hAnsi="Wingdings" w:cs="Wingdings" w:hint="default"/>
    </w:rPr>
  </w:style>
  <w:style w:type="character" w:customStyle="1" w:styleId="WW8Num39z1">
    <w:name w:val="WW8Num39z1"/>
    <w:rsid w:val="0044748B"/>
    <w:rPr>
      <w:rFonts w:ascii="Courier New" w:hAnsi="Courier New" w:cs="Courier New" w:hint="default"/>
    </w:rPr>
  </w:style>
  <w:style w:type="character" w:customStyle="1" w:styleId="WW8Num39z2">
    <w:name w:val="WW8Num39z2"/>
    <w:rsid w:val="0044748B"/>
    <w:rPr>
      <w:rFonts w:ascii="Wingdings" w:hAnsi="Wingdings" w:cs="Wingdings" w:hint="default"/>
    </w:rPr>
  </w:style>
  <w:style w:type="character" w:customStyle="1" w:styleId="WW8Num40z1">
    <w:name w:val="WW8Num40z1"/>
    <w:rsid w:val="0044748B"/>
    <w:rPr>
      <w:rFonts w:ascii="Courier New" w:hAnsi="Courier New" w:cs="Courier New" w:hint="default"/>
    </w:rPr>
  </w:style>
  <w:style w:type="character" w:customStyle="1" w:styleId="WW8Num40z2">
    <w:name w:val="WW8Num40z2"/>
    <w:rsid w:val="0044748B"/>
    <w:rPr>
      <w:rFonts w:ascii="Wingdings" w:hAnsi="Wingdings" w:cs="Wingdings" w:hint="default"/>
    </w:rPr>
  </w:style>
  <w:style w:type="character" w:customStyle="1" w:styleId="WW8Num41z1">
    <w:name w:val="WW8Num41z1"/>
    <w:rsid w:val="0044748B"/>
    <w:rPr>
      <w:rFonts w:ascii="Courier New" w:hAnsi="Courier New" w:cs="Courier New" w:hint="default"/>
    </w:rPr>
  </w:style>
  <w:style w:type="character" w:customStyle="1" w:styleId="WW8Num41z2">
    <w:name w:val="WW8Num41z2"/>
    <w:rsid w:val="0044748B"/>
    <w:rPr>
      <w:rFonts w:ascii="Wingdings" w:hAnsi="Wingdings" w:cs="Wingdings" w:hint="default"/>
    </w:rPr>
  </w:style>
  <w:style w:type="character" w:customStyle="1" w:styleId="WW8Num42z1">
    <w:name w:val="WW8Num42z1"/>
    <w:rsid w:val="0044748B"/>
    <w:rPr>
      <w:rFonts w:ascii="Courier New" w:hAnsi="Courier New" w:cs="Courier New" w:hint="default"/>
    </w:rPr>
  </w:style>
  <w:style w:type="character" w:customStyle="1" w:styleId="WW8Num42z2">
    <w:name w:val="WW8Num42z2"/>
    <w:rsid w:val="0044748B"/>
    <w:rPr>
      <w:rFonts w:ascii="Wingdings" w:hAnsi="Wingdings" w:cs="Wingdings" w:hint="default"/>
    </w:rPr>
  </w:style>
  <w:style w:type="character" w:customStyle="1" w:styleId="WW8Num43z1">
    <w:name w:val="WW8Num43z1"/>
    <w:rsid w:val="0044748B"/>
    <w:rPr>
      <w:rFonts w:ascii="Courier New" w:hAnsi="Courier New" w:cs="Courier New" w:hint="default"/>
    </w:rPr>
  </w:style>
  <w:style w:type="character" w:customStyle="1" w:styleId="WW8Num43z2">
    <w:name w:val="WW8Num43z2"/>
    <w:rsid w:val="0044748B"/>
    <w:rPr>
      <w:rFonts w:ascii="Wingdings" w:hAnsi="Wingdings" w:cs="Wingdings" w:hint="default"/>
    </w:rPr>
  </w:style>
  <w:style w:type="character" w:customStyle="1" w:styleId="WW8Num44z1">
    <w:name w:val="WW8Num44z1"/>
    <w:rsid w:val="0044748B"/>
    <w:rPr>
      <w:rFonts w:ascii="Courier New" w:hAnsi="Courier New" w:cs="Courier New" w:hint="default"/>
    </w:rPr>
  </w:style>
  <w:style w:type="character" w:customStyle="1" w:styleId="WW8Num44z2">
    <w:name w:val="WW8Num44z2"/>
    <w:rsid w:val="0044748B"/>
    <w:rPr>
      <w:rFonts w:ascii="Wingdings" w:hAnsi="Wingdings" w:cs="Wingdings" w:hint="default"/>
    </w:rPr>
  </w:style>
  <w:style w:type="character" w:customStyle="1" w:styleId="WW8Num45z1">
    <w:name w:val="WW8Num45z1"/>
    <w:rsid w:val="0044748B"/>
    <w:rPr>
      <w:rFonts w:ascii="Courier New" w:hAnsi="Courier New" w:cs="Courier New" w:hint="default"/>
    </w:rPr>
  </w:style>
  <w:style w:type="character" w:customStyle="1" w:styleId="WW8Num45z2">
    <w:name w:val="WW8Num45z2"/>
    <w:rsid w:val="0044748B"/>
    <w:rPr>
      <w:rFonts w:ascii="Wingdings" w:hAnsi="Wingdings" w:cs="Wingdings" w:hint="default"/>
    </w:rPr>
  </w:style>
  <w:style w:type="character" w:customStyle="1" w:styleId="WW8Num46z1">
    <w:name w:val="WW8Num46z1"/>
    <w:rsid w:val="0044748B"/>
    <w:rPr>
      <w:rFonts w:ascii="Courier New" w:hAnsi="Courier New" w:cs="Courier New" w:hint="default"/>
    </w:rPr>
  </w:style>
  <w:style w:type="character" w:customStyle="1" w:styleId="WW8Num46z2">
    <w:name w:val="WW8Num46z2"/>
    <w:rsid w:val="0044748B"/>
    <w:rPr>
      <w:rFonts w:ascii="Wingdings" w:hAnsi="Wingdings" w:cs="Wingdings" w:hint="default"/>
    </w:rPr>
  </w:style>
  <w:style w:type="character" w:customStyle="1" w:styleId="WW8Num47z1">
    <w:name w:val="WW8Num47z1"/>
    <w:rsid w:val="0044748B"/>
    <w:rPr>
      <w:rFonts w:ascii="Courier New" w:hAnsi="Courier New" w:cs="Courier New" w:hint="default"/>
    </w:rPr>
  </w:style>
  <w:style w:type="character" w:customStyle="1" w:styleId="WW8Num47z2">
    <w:name w:val="WW8Num47z2"/>
    <w:rsid w:val="0044748B"/>
    <w:rPr>
      <w:rFonts w:ascii="Wingdings" w:hAnsi="Wingdings" w:cs="Wingdings" w:hint="default"/>
    </w:rPr>
  </w:style>
  <w:style w:type="character" w:customStyle="1" w:styleId="WW8Num48z1">
    <w:name w:val="WW8Num48z1"/>
    <w:rsid w:val="0044748B"/>
    <w:rPr>
      <w:rFonts w:ascii="Courier New" w:hAnsi="Courier New" w:cs="Courier New" w:hint="default"/>
    </w:rPr>
  </w:style>
  <w:style w:type="character" w:customStyle="1" w:styleId="WW8Num48z2">
    <w:name w:val="WW8Num48z2"/>
    <w:rsid w:val="0044748B"/>
    <w:rPr>
      <w:rFonts w:ascii="Wingdings" w:hAnsi="Wingdings" w:cs="Wingdings" w:hint="default"/>
    </w:rPr>
  </w:style>
  <w:style w:type="character" w:customStyle="1" w:styleId="WW8Num49z1">
    <w:name w:val="WW8Num49z1"/>
    <w:rsid w:val="0044748B"/>
    <w:rPr>
      <w:rFonts w:ascii="Courier New" w:hAnsi="Courier New" w:cs="Courier New" w:hint="default"/>
    </w:rPr>
  </w:style>
  <w:style w:type="character" w:customStyle="1" w:styleId="WW8Num49z2">
    <w:name w:val="WW8Num49z2"/>
    <w:rsid w:val="0044748B"/>
    <w:rPr>
      <w:rFonts w:ascii="Wingdings" w:hAnsi="Wingdings" w:cs="Wingdings" w:hint="default"/>
    </w:rPr>
  </w:style>
  <w:style w:type="character" w:customStyle="1" w:styleId="WW8Num50z1">
    <w:name w:val="WW8Num50z1"/>
    <w:rsid w:val="0044748B"/>
    <w:rPr>
      <w:rFonts w:ascii="Courier New" w:hAnsi="Courier New" w:cs="Courier New" w:hint="default"/>
    </w:rPr>
  </w:style>
  <w:style w:type="character" w:customStyle="1" w:styleId="WW8Num50z2">
    <w:name w:val="WW8Num50z2"/>
    <w:rsid w:val="0044748B"/>
    <w:rPr>
      <w:rFonts w:ascii="Wingdings" w:hAnsi="Wingdings" w:cs="Wingdings" w:hint="default"/>
    </w:rPr>
  </w:style>
  <w:style w:type="character" w:customStyle="1" w:styleId="WW8Num51z1">
    <w:name w:val="WW8Num51z1"/>
    <w:rsid w:val="0044748B"/>
    <w:rPr>
      <w:rFonts w:ascii="Courier New" w:hAnsi="Courier New" w:cs="Courier New" w:hint="default"/>
    </w:rPr>
  </w:style>
  <w:style w:type="character" w:customStyle="1" w:styleId="WW8Num51z2">
    <w:name w:val="WW8Num51z2"/>
    <w:rsid w:val="0044748B"/>
    <w:rPr>
      <w:rFonts w:ascii="Wingdings" w:hAnsi="Wingdings" w:cs="Wingdings" w:hint="default"/>
    </w:rPr>
  </w:style>
  <w:style w:type="character" w:customStyle="1" w:styleId="WW8Num52z1">
    <w:name w:val="WW8Num52z1"/>
    <w:rsid w:val="0044748B"/>
    <w:rPr>
      <w:rFonts w:ascii="Courier New" w:hAnsi="Courier New" w:cs="Courier New" w:hint="default"/>
    </w:rPr>
  </w:style>
  <w:style w:type="character" w:customStyle="1" w:styleId="WW8Num52z2">
    <w:name w:val="WW8Num52z2"/>
    <w:rsid w:val="0044748B"/>
    <w:rPr>
      <w:rFonts w:ascii="Wingdings" w:hAnsi="Wingdings" w:cs="Wingdings" w:hint="default"/>
    </w:rPr>
  </w:style>
  <w:style w:type="character" w:customStyle="1" w:styleId="WW8Num53z1">
    <w:name w:val="WW8Num53z1"/>
    <w:rsid w:val="0044748B"/>
    <w:rPr>
      <w:rFonts w:ascii="Courier New" w:hAnsi="Courier New" w:cs="Courier New" w:hint="default"/>
    </w:rPr>
  </w:style>
  <w:style w:type="character" w:customStyle="1" w:styleId="WW8Num53z2">
    <w:name w:val="WW8Num53z2"/>
    <w:rsid w:val="0044748B"/>
    <w:rPr>
      <w:rFonts w:ascii="Wingdings" w:hAnsi="Wingdings" w:cs="Wingdings" w:hint="default"/>
    </w:rPr>
  </w:style>
  <w:style w:type="character" w:customStyle="1" w:styleId="WW8Num54z0">
    <w:name w:val="WW8Num54z0"/>
    <w:rsid w:val="0044748B"/>
    <w:rPr>
      <w:rFonts w:ascii="Symbol" w:hAnsi="Symbol" w:cs="Symbol" w:hint="default"/>
    </w:rPr>
  </w:style>
  <w:style w:type="character" w:customStyle="1" w:styleId="WW8Num54z1">
    <w:name w:val="WW8Num54z1"/>
    <w:rsid w:val="0044748B"/>
    <w:rPr>
      <w:rFonts w:ascii="Courier New" w:hAnsi="Courier New" w:cs="Courier New" w:hint="default"/>
    </w:rPr>
  </w:style>
  <w:style w:type="character" w:customStyle="1" w:styleId="WW8Num54z2">
    <w:name w:val="WW8Num54z2"/>
    <w:rsid w:val="0044748B"/>
    <w:rPr>
      <w:rFonts w:ascii="Wingdings" w:hAnsi="Wingdings" w:cs="Wingdings" w:hint="default"/>
    </w:rPr>
  </w:style>
  <w:style w:type="character" w:customStyle="1" w:styleId="WW8Num55z0">
    <w:name w:val="WW8Num55z0"/>
    <w:rsid w:val="0044748B"/>
    <w:rPr>
      <w:rFonts w:ascii="Symbol" w:hAnsi="Symbol" w:cs="Symbol" w:hint="default"/>
      <w:color w:val="000000"/>
    </w:rPr>
  </w:style>
  <w:style w:type="character" w:customStyle="1" w:styleId="WW8Num55z1">
    <w:name w:val="WW8Num55z1"/>
    <w:rsid w:val="0044748B"/>
    <w:rPr>
      <w:rFonts w:ascii="Courier New" w:hAnsi="Courier New" w:cs="Courier New" w:hint="default"/>
    </w:rPr>
  </w:style>
  <w:style w:type="character" w:customStyle="1" w:styleId="WW8Num55z2">
    <w:name w:val="WW8Num55z2"/>
    <w:rsid w:val="0044748B"/>
    <w:rPr>
      <w:rFonts w:ascii="Wingdings" w:hAnsi="Wingdings" w:cs="Wingdings" w:hint="default"/>
    </w:rPr>
  </w:style>
  <w:style w:type="character" w:customStyle="1" w:styleId="WW8Num56z0">
    <w:name w:val="WW8Num56z0"/>
    <w:rsid w:val="0044748B"/>
    <w:rPr>
      <w:rFonts w:ascii="Symbol" w:hAnsi="Symbol" w:cs="Symbol" w:hint="default"/>
      <w:color w:val="000000"/>
    </w:rPr>
  </w:style>
  <w:style w:type="character" w:customStyle="1" w:styleId="WW8Num56z1">
    <w:name w:val="WW8Num56z1"/>
    <w:rsid w:val="0044748B"/>
    <w:rPr>
      <w:rFonts w:ascii="Courier New" w:hAnsi="Courier New" w:cs="Courier New" w:hint="default"/>
    </w:rPr>
  </w:style>
  <w:style w:type="character" w:customStyle="1" w:styleId="WW8Num56z2">
    <w:name w:val="WW8Num56z2"/>
    <w:rsid w:val="0044748B"/>
    <w:rPr>
      <w:rFonts w:ascii="Wingdings" w:hAnsi="Wingdings" w:cs="Wingdings" w:hint="default"/>
    </w:rPr>
  </w:style>
  <w:style w:type="character" w:customStyle="1" w:styleId="WW8Num57z0">
    <w:name w:val="WW8Num57z0"/>
    <w:rsid w:val="0044748B"/>
    <w:rPr>
      <w:rFonts w:ascii="Symbol" w:hAnsi="Symbol" w:cs="Symbol" w:hint="default"/>
      <w:color w:val="000000"/>
    </w:rPr>
  </w:style>
  <w:style w:type="character" w:customStyle="1" w:styleId="WW8Num57z1">
    <w:name w:val="WW8Num57z1"/>
    <w:rsid w:val="0044748B"/>
    <w:rPr>
      <w:rFonts w:ascii="Courier New" w:hAnsi="Courier New" w:cs="Courier New" w:hint="default"/>
    </w:rPr>
  </w:style>
  <w:style w:type="character" w:customStyle="1" w:styleId="WW8Num57z2">
    <w:name w:val="WW8Num57z2"/>
    <w:rsid w:val="0044748B"/>
    <w:rPr>
      <w:rFonts w:ascii="Wingdings" w:hAnsi="Wingdings" w:cs="Wingdings" w:hint="default"/>
    </w:rPr>
  </w:style>
  <w:style w:type="character" w:customStyle="1" w:styleId="WW8Num58z0">
    <w:name w:val="WW8Num58z0"/>
    <w:rsid w:val="0044748B"/>
    <w:rPr>
      <w:rFonts w:ascii="Symbol" w:hAnsi="Symbol" w:cs="Symbol" w:hint="default"/>
    </w:rPr>
  </w:style>
  <w:style w:type="character" w:customStyle="1" w:styleId="WW8Num58z1">
    <w:name w:val="WW8Num58z1"/>
    <w:rsid w:val="0044748B"/>
    <w:rPr>
      <w:rFonts w:ascii="Courier New" w:hAnsi="Courier New" w:cs="Courier New" w:hint="default"/>
    </w:rPr>
  </w:style>
  <w:style w:type="character" w:customStyle="1" w:styleId="WW8Num58z2">
    <w:name w:val="WW8Num58z2"/>
    <w:rsid w:val="0044748B"/>
    <w:rPr>
      <w:rFonts w:ascii="Wingdings" w:hAnsi="Wingdings" w:cs="Wingdings" w:hint="default"/>
    </w:rPr>
  </w:style>
  <w:style w:type="character" w:customStyle="1" w:styleId="WW8Num59z0">
    <w:name w:val="WW8Num59z0"/>
    <w:rsid w:val="0044748B"/>
    <w:rPr>
      <w:rFonts w:ascii="Symbol" w:hAnsi="Symbol" w:cs="Symbol" w:hint="default"/>
      <w:color w:val="000000"/>
    </w:rPr>
  </w:style>
  <w:style w:type="character" w:customStyle="1" w:styleId="WW8Num59z1">
    <w:name w:val="WW8Num59z1"/>
    <w:rsid w:val="0044748B"/>
    <w:rPr>
      <w:rFonts w:ascii="Courier New" w:hAnsi="Courier New" w:cs="Courier New" w:hint="default"/>
    </w:rPr>
  </w:style>
  <w:style w:type="character" w:customStyle="1" w:styleId="WW8Num59z2">
    <w:name w:val="WW8Num59z2"/>
    <w:rsid w:val="0044748B"/>
    <w:rPr>
      <w:rFonts w:ascii="Wingdings" w:hAnsi="Wingdings" w:cs="Wingdings" w:hint="default"/>
    </w:rPr>
  </w:style>
  <w:style w:type="character" w:customStyle="1" w:styleId="WW8Num60z0">
    <w:name w:val="WW8Num60z0"/>
    <w:rsid w:val="0044748B"/>
    <w:rPr>
      <w:rFonts w:ascii="Symbol" w:hAnsi="Symbol" w:cs="Symbol" w:hint="default"/>
    </w:rPr>
  </w:style>
  <w:style w:type="character" w:customStyle="1" w:styleId="WW8Num60z1">
    <w:name w:val="WW8Num60z1"/>
    <w:rsid w:val="0044748B"/>
    <w:rPr>
      <w:rFonts w:ascii="Courier New" w:hAnsi="Courier New" w:cs="Courier New" w:hint="default"/>
    </w:rPr>
  </w:style>
  <w:style w:type="character" w:customStyle="1" w:styleId="WW8Num60z2">
    <w:name w:val="WW8Num60z2"/>
    <w:rsid w:val="0044748B"/>
    <w:rPr>
      <w:rFonts w:ascii="Wingdings" w:hAnsi="Wingdings" w:cs="Wingdings" w:hint="default"/>
    </w:rPr>
  </w:style>
  <w:style w:type="character" w:customStyle="1" w:styleId="WW8Num61z0">
    <w:name w:val="WW8Num61z0"/>
    <w:rsid w:val="0044748B"/>
    <w:rPr>
      <w:rFonts w:ascii="Symbol" w:hAnsi="Symbol" w:cs="Symbol" w:hint="default"/>
    </w:rPr>
  </w:style>
  <w:style w:type="character" w:customStyle="1" w:styleId="WW8Num61z1">
    <w:name w:val="WW8Num61z1"/>
    <w:rsid w:val="0044748B"/>
    <w:rPr>
      <w:rFonts w:ascii="Courier New" w:hAnsi="Courier New" w:cs="Courier New" w:hint="default"/>
    </w:rPr>
  </w:style>
  <w:style w:type="character" w:customStyle="1" w:styleId="WW8Num61z2">
    <w:name w:val="WW8Num61z2"/>
    <w:rsid w:val="0044748B"/>
    <w:rPr>
      <w:rFonts w:ascii="Wingdings" w:hAnsi="Wingdings" w:cs="Wingdings" w:hint="default"/>
    </w:rPr>
  </w:style>
  <w:style w:type="character" w:customStyle="1" w:styleId="33">
    <w:name w:val="Основной шрифт абзаца3"/>
    <w:rsid w:val="0044748B"/>
  </w:style>
  <w:style w:type="character" w:customStyle="1" w:styleId="2">
    <w:name w:val="Основной шрифт абзаца2"/>
    <w:rsid w:val="0044748B"/>
  </w:style>
  <w:style w:type="character" w:customStyle="1" w:styleId="WW8Num3z1">
    <w:name w:val="WW8Num3z1"/>
    <w:rsid w:val="0044748B"/>
    <w:rPr>
      <w:rFonts w:ascii="Courier New" w:hAnsi="Courier New" w:cs="Courier New"/>
    </w:rPr>
  </w:style>
  <w:style w:type="character" w:customStyle="1" w:styleId="WW8Num3z2">
    <w:name w:val="WW8Num3z2"/>
    <w:rsid w:val="0044748B"/>
    <w:rPr>
      <w:rFonts w:ascii="Wingdings" w:hAnsi="Wingdings" w:cs="Wingdings"/>
    </w:rPr>
  </w:style>
  <w:style w:type="character" w:customStyle="1" w:styleId="WW8Num5z1">
    <w:name w:val="WW8Num5z1"/>
    <w:rsid w:val="0044748B"/>
    <w:rPr>
      <w:rFonts w:ascii="Courier New" w:hAnsi="Courier New" w:cs="Courier New"/>
    </w:rPr>
  </w:style>
  <w:style w:type="character" w:customStyle="1" w:styleId="WW8Num5z2">
    <w:name w:val="WW8Num5z2"/>
    <w:rsid w:val="0044748B"/>
    <w:rPr>
      <w:rFonts w:ascii="Wingdings" w:hAnsi="Wingdings" w:cs="Wingdings"/>
    </w:rPr>
  </w:style>
  <w:style w:type="character" w:customStyle="1" w:styleId="WW8Num6z1">
    <w:name w:val="WW8Num6z1"/>
    <w:rsid w:val="0044748B"/>
    <w:rPr>
      <w:rFonts w:ascii="Courier New" w:hAnsi="Courier New" w:cs="Courier New"/>
    </w:rPr>
  </w:style>
  <w:style w:type="character" w:customStyle="1" w:styleId="WW8Num6z2">
    <w:name w:val="WW8Num6z2"/>
    <w:rsid w:val="0044748B"/>
    <w:rPr>
      <w:rFonts w:ascii="Wingdings" w:hAnsi="Wingdings" w:cs="Wingdings"/>
    </w:rPr>
  </w:style>
  <w:style w:type="character" w:customStyle="1" w:styleId="WW8Num13z3">
    <w:name w:val="WW8Num13z3"/>
    <w:rsid w:val="0044748B"/>
    <w:rPr>
      <w:rFonts w:ascii="Symbol" w:hAnsi="Symbol" w:cs="Symbol"/>
    </w:rPr>
  </w:style>
  <w:style w:type="character" w:customStyle="1" w:styleId="14">
    <w:name w:val="Основной шрифт абзаца1"/>
    <w:rsid w:val="0044748B"/>
  </w:style>
  <w:style w:type="character" w:customStyle="1" w:styleId="15">
    <w:name w:val="Название Знак1"/>
    <w:basedOn w:val="14"/>
    <w:rsid w:val="0044748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Цветовое выделение"/>
    <w:rsid w:val="0044748B"/>
    <w:rPr>
      <w:b/>
      <w:bCs/>
      <w:color w:val="26282F"/>
      <w:sz w:val="26"/>
      <w:szCs w:val="26"/>
    </w:rPr>
  </w:style>
  <w:style w:type="character" w:customStyle="1" w:styleId="af3">
    <w:name w:val="Основной текст Знак"/>
    <w:basedOn w:val="14"/>
    <w:rsid w:val="0044748B"/>
    <w:rPr>
      <w:rFonts w:ascii="Calibri" w:hAnsi="Calibri" w:cs="Calibri"/>
      <w:sz w:val="24"/>
    </w:rPr>
  </w:style>
  <w:style w:type="character" w:styleId="af4">
    <w:name w:val="Emphasis"/>
    <w:basedOn w:val="14"/>
    <w:qFormat/>
    <w:rsid w:val="0044748B"/>
    <w:rPr>
      <w:i/>
      <w:iCs/>
    </w:rPr>
  </w:style>
  <w:style w:type="character" w:styleId="af5">
    <w:name w:val="Strong"/>
    <w:basedOn w:val="14"/>
    <w:qFormat/>
    <w:rsid w:val="0044748B"/>
    <w:rPr>
      <w:b/>
      <w:bCs/>
    </w:rPr>
  </w:style>
  <w:style w:type="character" w:customStyle="1" w:styleId="af6">
    <w:name w:val="Символ нумерации"/>
    <w:rsid w:val="0044748B"/>
    <w:rPr>
      <w:b/>
      <w:bCs/>
    </w:rPr>
  </w:style>
  <w:style w:type="character" w:customStyle="1" w:styleId="af7">
    <w:name w:val="Маркеры списка"/>
    <w:rsid w:val="0044748B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f8"/>
    <w:rsid w:val="0044748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Body Text"/>
    <w:basedOn w:val="a"/>
    <w:link w:val="17"/>
    <w:rsid w:val="0044748B"/>
    <w:pPr>
      <w:suppressAutoHyphens/>
      <w:jc w:val="both"/>
    </w:pPr>
    <w:rPr>
      <w:rFonts w:ascii="Calibri" w:hAnsi="Calibri" w:cs="Calibri"/>
      <w:szCs w:val="20"/>
      <w:lang w:eastAsia="ar-SA"/>
    </w:rPr>
  </w:style>
  <w:style w:type="character" w:customStyle="1" w:styleId="17">
    <w:name w:val="Основной текст Знак1"/>
    <w:basedOn w:val="a0"/>
    <w:link w:val="af8"/>
    <w:rsid w:val="0044748B"/>
    <w:rPr>
      <w:rFonts w:ascii="Calibri" w:eastAsia="Times New Roman" w:hAnsi="Calibri" w:cs="Calibri"/>
      <w:sz w:val="24"/>
      <w:szCs w:val="20"/>
      <w:lang w:eastAsia="ar-SA"/>
    </w:rPr>
  </w:style>
  <w:style w:type="paragraph" w:styleId="af9">
    <w:name w:val="List"/>
    <w:basedOn w:val="af8"/>
    <w:rsid w:val="0044748B"/>
    <w:rPr>
      <w:rFonts w:ascii="Arial" w:hAnsi="Arial" w:cs="Mangal"/>
    </w:rPr>
  </w:style>
  <w:style w:type="paragraph" w:customStyle="1" w:styleId="34">
    <w:name w:val="Название3"/>
    <w:basedOn w:val="a"/>
    <w:rsid w:val="0044748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"/>
    <w:rsid w:val="0044748B"/>
    <w:pPr>
      <w:suppressLineNumbers/>
      <w:suppressAutoHyphens/>
    </w:pPr>
    <w:rPr>
      <w:rFonts w:cs="Mangal"/>
      <w:lang w:eastAsia="ar-SA"/>
    </w:rPr>
  </w:style>
  <w:style w:type="paragraph" w:customStyle="1" w:styleId="20">
    <w:name w:val="Название2"/>
    <w:basedOn w:val="a"/>
    <w:rsid w:val="0044748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1">
    <w:name w:val="Указатель2"/>
    <w:basedOn w:val="a"/>
    <w:rsid w:val="0044748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8">
    <w:name w:val="Название1"/>
    <w:basedOn w:val="a"/>
    <w:rsid w:val="0044748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9">
    <w:name w:val="Указатель1"/>
    <w:basedOn w:val="a"/>
    <w:rsid w:val="0044748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2">
    <w:name w:val="Абзац списка2"/>
    <w:basedOn w:val="a"/>
    <w:rsid w:val="0044748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a">
    <w:name w:val="Subtitle"/>
    <w:basedOn w:val="16"/>
    <w:next w:val="af8"/>
    <w:link w:val="afb"/>
    <w:qFormat/>
    <w:rsid w:val="0044748B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44748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c">
    <w:name w:val="Normal (Web)"/>
    <w:basedOn w:val="a"/>
    <w:uiPriority w:val="99"/>
    <w:qFormat/>
    <w:rsid w:val="0044748B"/>
    <w:pPr>
      <w:suppressAutoHyphens/>
      <w:spacing w:before="280" w:after="280"/>
    </w:pPr>
    <w:rPr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44748B"/>
    <w:pPr>
      <w:widowControl w:val="0"/>
      <w:suppressAutoHyphens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e">
    <w:name w:val="Нормальный (таблица)"/>
    <w:basedOn w:val="a"/>
    <w:next w:val="a"/>
    <w:rsid w:val="0044748B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rsid w:val="0044748B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44748B"/>
    <w:pPr>
      <w:jc w:val="center"/>
    </w:pPr>
    <w:rPr>
      <w:b/>
      <w:bCs/>
    </w:rPr>
  </w:style>
  <w:style w:type="paragraph" w:customStyle="1" w:styleId="aff1">
    <w:name w:val="Содержимое врезки"/>
    <w:basedOn w:val="af8"/>
    <w:rsid w:val="0044748B"/>
  </w:style>
  <w:style w:type="table" w:customStyle="1" w:styleId="1a">
    <w:name w:val="Сетка таблицы1"/>
    <w:basedOn w:val="a1"/>
    <w:next w:val="a5"/>
    <w:uiPriority w:val="99"/>
    <w:rsid w:val="00D8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113D51"/>
  </w:style>
  <w:style w:type="numbering" w:customStyle="1" w:styleId="23">
    <w:name w:val="Нет списка2"/>
    <w:next w:val="a2"/>
    <w:uiPriority w:val="99"/>
    <w:semiHidden/>
    <w:unhideWhenUsed/>
    <w:rsid w:val="004B4E04"/>
  </w:style>
  <w:style w:type="character" w:customStyle="1" w:styleId="WW8Num41z3">
    <w:name w:val="WW8Num41z3"/>
    <w:rsid w:val="004B4E04"/>
  </w:style>
  <w:style w:type="character" w:customStyle="1" w:styleId="WW8Num41z4">
    <w:name w:val="WW8Num41z4"/>
    <w:rsid w:val="004B4E04"/>
  </w:style>
  <w:style w:type="character" w:customStyle="1" w:styleId="WW8Num41z5">
    <w:name w:val="WW8Num41z5"/>
    <w:rsid w:val="004B4E04"/>
  </w:style>
  <w:style w:type="character" w:customStyle="1" w:styleId="WW8Num41z6">
    <w:name w:val="WW8Num41z6"/>
    <w:rsid w:val="004B4E04"/>
  </w:style>
  <w:style w:type="character" w:customStyle="1" w:styleId="WW8Num41z7">
    <w:name w:val="WW8Num41z7"/>
    <w:rsid w:val="004B4E04"/>
  </w:style>
  <w:style w:type="character" w:customStyle="1" w:styleId="WW8Num41z8">
    <w:name w:val="WW8Num41z8"/>
    <w:rsid w:val="004B4E04"/>
  </w:style>
  <w:style w:type="character" w:customStyle="1" w:styleId="5">
    <w:name w:val="Основной шрифт абзаца5"/>
    <w:rsid w:val="004B4E04"/>
  </w:style>
  <w:style w:type="character" w:customStyle="1" w:styleId="4">
    <w:name w:val="Основной шрифт абзаца4"/>
    <w:rsid w:val="004B4E04"/>
  </w:style>
  <w:style w:type="paragraph" w:customStyle="1" w:styleId="50">
    <w:name w:val="Название5"/>
    <w:basedOn w:val="a"/>
    <w:rsid w:val="004B4E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4B4E04"/>
    <w:pPr>
      <w:suppressLineNumbers/>
      <w:suppressAutoHyphens/>
    </w:pPr>
    <w:rPr>
      <w:rFonts w:cs="Mangal"/>
      <w:lang w:eastAsia="ar-SA"/>
    </w:rPr>
  </w:style>
  <w:style w:type="paragraph" w:customStyle="1" w:styleId="40">
    <w:name w:val="Название4"/>
    <w:basedOn w:val="a"/>
    <w:rsid w:val="004B4E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1">
    <w:name w:val="Указатель4"/>
    <w:basedOn w:val="a"/>
    <w:rsid w:val="004B4E04"/>
    <w:pPr>
      <w:suppressLineNumbers/>
      <w:suppressAutoHyphens/>
    </w:pPr>
    <w:rPr>
      <w:rFonts w:cs="Mangal"/>
      <w:lang w:eastAsia="ar-SA"/>
    </w:rPr>
  </w:style>
  <w:style w:type="paragraph" w:customStyle="1" w:styleId="36">
    <w:name w:val="Абзац списка3"/>
    <w:basedOn w:val="a"/>
    <w:rsid w:val="004B4E0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b">
    <w:name w:val="Верхний колонтитул Знак1"/>
    <w:basedOn w:val="a0"/>
    <w:rsid w:val="004B4E04"/>
    <w:rPr>
      <w:sz w:val="24"/>
      <w:szCs w:val="24"/>
      <w:lang w:eastAsia="ar-SA"/>
    </w:rPr>
  </w:style>
  <w:style w:type="character" w:customStyle="1" w:styleId="1c">
    <w:name w:val="Нижний колонтитул Знак1"/>
    <w:basedOn w:val="a0"/>
    <w:rsid w:val="004B4E04"/>
    <w:rPr>
      <w:sz w:val="24"/>
      <w:szCs w:val="24"/>
      <w:lang w:eastAsia="ar-SA"/>
    </w:rPr>
  </w:style>
  <w:style w:type="character" w:customStyle="1" w:styleId="24">
    <w:name w:val="Название Знак2"/>
    <w:basedOn w:val="a0"/>
    <w:rsid w:val="004B4E04"/>
    <w:rPr>
      <w:b/>
      <w:sz w:val="24"/>
      <w:lang w:eastAsia="ar-SA"/>
    </w:rPr>
  </w:style>
  <w:style w:type="character" w:customStyle="1" w:styleId="1d">
    <w:name w:val="Текст выноски Знак1"/>
    <w:basedOn w:val="a0"/>
    <w:rsid w:val="004B4E04"/>
    <w:rPr>
      <w:rFonts w:ascii="Tahoma" w:hAnsi="Tahoma" w:cs="Tahoma"/>
      <w:sz w:val="16"/>
      <w:szCs w:val="16"/>
      <w:lang w:eastAsia="ar-SA"/>
    </w:rPr>
  </w:style>
  <w:style w:type="numbering" w:customStyle="1" w:styleId="37">
    <w:name w:val="Нет списка3"/>
    <w:next w:val="a2"/>
    <w:uiPriority w:val="99"/>
    <w:semiHidden/>
    <w:unhideWhenUsed/>
    <w:rsid w:val="00BC3577"/>
  </w:style>
  <w:style w:type="table" w:customStyle="1" w:styleId="25">
    <w:name w:val="Сетка таблицы2"/>
    <w:basedOn w:val="a1"/>
    <w:next w:val="a5"/>
    <w:uiPriority w:val="99"/>
    <w:rsid w:val="001D0C8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A77012"/>
    <w:rPr>
      <w:color w:val="0000FF" w:themeColor="hyperlink"/>
      <w:u w:val="single"/>
    </w:rPr>
  </w:style>
  <w:style w:type="paragraph" w:styleId="26">
    <w:name w:val="Body Text Indent 2"/>
    <w:basedOn w:val="a"/>
    <w:link w:val="27"/>
    <w:uiPriority w:val="99"/>
    <w:semiHidden/>
    <w:unhideWhenUsed/>
    <w:rsid w:val="009B1D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9B1D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48B"/>
    <w:pPr>
      <w:keepNext/>
      <w:widowControl w:val="0"/>
      <w:numPr>
        <w:numId w:val="1"/>
      </w:numPr>
      <w:shd w:val="clear" w:color="auto" w:fill="FFFFFF"/>
      <w:suppressAutoHyphens/>
      <w:spacing w:line="619" w:lineRule="exact"/>
      <w:jc w:val="center"/>
      <w:outlineLvl w:val="0"/>
    </w:pPr>
    <w:rPr>
      <w:b/>
      <w:color w:val="000000"/>
      <w:spacing w:val="-2"/>
      <w:w w:val="135"/>
      <w:position w:val="8"/>
      <w:sz w:val="4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87197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7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A57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A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6D0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D0A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630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97275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uiPriority w:val="99"/>
    <w:rsid w:val="009F1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F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9F13AE"/>
    <w:pPr>
      <w:jc w:val="center"/>
    </w:pPr>
    <w:rPr>
      <w:rFonts w:eastAsia="Calibri"/>
      <w:b/>
      <w:szCs w:val="20"/>
    </w:rPr>
  </w:style>
  <w:style w:type="character" w:customStyle="1" w:styleId="ad">
    <w:name w:val="Название Знак"/>
    <w:basedOn w:val="a0"/>
    <w:link w:val="ac"/>
    <w:uiPriority w:val="99"/>
    <w:rsid w:val="009F13A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rsid w:val="009F13AE"/>
  </w:style>
  <w:style w:type="character" w:customStyle="1" w:styleId="apple-converted-space">
    <w:name w:val="apple-converted-space"/>
    <w:basedOn w:val="a0"/>
    <w:rsid w:val="009F13AE"/>
  </w:style>
  <w:style w:type="character" w:customStyle="1" w:styleId="s2">
    <w:name w:val="s2"/>
    <w:basedOn w:val="a0"/>
    <w:rsid w:val="009F13AE"/>
  </w:style>
  <w:style w:type="paragraph" w:customStyle="1" w:styleId="ConsPlusNormal">
    <w:name w:val="ConsPlusNormal"/>
    <w:rsid w:val="009F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Абзац списка Знак1"/>
    <w:uiPriority w:val="99"/>
    <w:locked/>
    <w:rsid w:val="009F13AE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9F13AE"/>
    <w:rPr>
      <w:rFonts w:cs="Times New Roman"/>
    </w:rPr>
  </w:style>
  <w:style w:type="character" w:customStyle="1" w:styleId="30">
    <w:name w:val="Заголовок 3 Знак"/>
    <w:basedOn w:val="a0"/>
    <w:link w:val="3"/>
    <w:rsid w:val="0048719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Indent 3"/>
    <w:basedOn w:val="a"/>
    <w:link w:val="32"/>
    <w:rsid w:val="00487197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871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48719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87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487197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4871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4748B"/>
    <w:rPr>
      <w:rFonts w:ascii="Times New Roman" w:eastAsia="Times New Roman" w:hAnsi="Times New Roman" w:cs="Times New Roman"/>
      <w:b/>
      <w:color w:val="000000"/>
      <w:spacing w:val="-2"/>
      <w:w w:val="135"/>
      <w:position w:val="8"/>
      <w:sz w:val="48"/>
      <w:szCs w:val="20"/>
      <w:shd w:val="clear" w:color="auto" w:fill="FFFFFF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44748B"/>
  </w:style>
  <w:style w:type="character" w:customStyle="1" w:styleId="WW8Num1z0">
    <w:name w:val="WW8Num1z0"/>
    <w:rsid w:val="0044748B"/>
    <w:rPr>
      <w:rFonts w:ascii="Symbol" w:hAnsi="Symbol" w:cs="Symbol"/>
    </w:rPr>
  </w:style>
  <w:style w:type="character" w:customStyle="1" w:styleId="WW8Num1z1">
    <w:name w:val="WW8Num1z1"/>
    <w:rsid w:val="0044748B"/>
    <w:rPr>
      <w:rFonts w:ascii="Courier New" w:hAnsi="Courier New" w:cs="Courier New"/>
    </w:rPr>
  </w:style>
  <w:style w:type="character" w:customStyle="1" w:styleId="WW8Num1z2">
    <w:name w:val="WW8Num1z2"/>
    <w:rsid w:val="0044748B"/>
    <w:rPr>
      <w:rFonts w:ascii="Wingdings" w:hAnsi="Wingdings" w:cs="Wingdings"/>
    </w:rPr>
  </w:style>
  <w:style w:type="character" w:customStyle="1" w:styleId="WW8Num1z3">
    <w:name w:val="WW8Num1z3"/>
    <w:rsid w:val="0044748B"/>
  </w:style>
  <w:style w:type="character" w:customStyle="1" w:styleId="WW8Num1z4">
    <w:name w:val="WW8Num1z4"/>
    <w:rsid w:val="0044748B"/>
  </w:style>
  <w:style w:type="character" w:customStyle="1" w:styleId="WW8Num1z5">
    <w:name w:val="WW8Num1z5"/>
    <w:rsid w:val="0044748B"/>
  </w:style>
  <w:style w:type="character" w:customStyle="1" w:styleId="WW8Num1z6">
    <w:name w:val="WW8Num1z6"/>
    <w:rsid w:val="0044748B"/>
  </w:style>
  <w:style w:type="character" w:customStyle="1" w:styleId="WW8Num1z7">
    <w:name w:val="WW8Num1z7"/>
    <w:rsid w:val="0044748B"/>
  </w:style>
  <w:style w:type="character" w:customStyle="1" w:styleId="WW8Num1z8">
    <w:name w:val="WW8Num1z8"/>
    <w:rsid w:val="0044748B"/>
  </w:style>
  <w:style w:type="character" w:customStyle="1" w:styleId="WW8Num2z0">
    <w:name w:val="WW8Num2z0"/>
    <w:rsid w:val="0044748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z0">
    <w:name w:val="WW8Num3z0"/>
    <w:rsid w:val="0044748B"/>
    <w:rPr>
      <w:rFonts w:ascii="Symbol" w:hAnsi="Symbol" w:cs="Symbol"/>
    </w:rPr>
  </w:style>
  <w:style w:type="character" w:customStyle="1" w:styleId="WW8Num4z0">
    <w:name w:val="WW8Num4z0"/>
    <w:rsid w:val="0044748B"/>
    <w:rPr>
      <w:rFonts w:cs="Times New Roman"/>
    </w:rPr>
  </w:style>
  <w:style w:type="character" w:customStyle="1" w:styleId="WW8Num5z0">
    <w:name w:val="WW8Num5z0"/>
    <w:rsid w:val="0044748B"/>
    <w:rPr>
      <w:rFonts w:ascii="Symbol" w:hAnsi="Symbol" w:cs="Symbol"/>
    </w:rPr>
  </w:style>
  <w:style w:type="character" w:customStyle="1" w:styleId="WW8Num6z0">
    <w:name w:val="WW8Num6z0"/>
    <w:rsid w:val="0044748B"/>
    <w:rPr>
      <w:rFonts w:ascii="Symbol" w:hAnsi="Symbol" w:cs="Symbol"/>
    </w:rPr>
  </w:style>
  <w:style w:type="character" w:customStyle="1" w:styleId="WW8Num7z0">
    <w:name w:val="WW8Num7z0"/>
    <w:rsid w:val="0044748B"/>
    <w:rPr>
      <w:rFonts w:ascii="Symbol" w:hAnsi="Symbol" w:cs="Symbol"/>
    </w:rPr>
  </w:style>
  <w:style w:type="character" w:customStyle="1" w:styleId="WW8Num8z0">
    <w:name w:val="WW8Num8z0"/>
    <w:rsid w:val="0044748B"/>
    <w:rPr>
      <w:rFonts w:cs="Times New Roman"/>
      <w:vertAlign w:val="superscript"/>
    </w:rPr>
  </w:style>
  <w:style w:type="character" w:customStyle="1" w:styleId="WW8Num9z0">
    <w:name w:val="WW8Num9z0"/>
    <w:rsid w:val="0044748B"/>
    <w:rPr>
      <w:rFonts w:ascii="Symbol" w:hAnsi="Symbol" w:cs="Symbol"/>
    </w:rPr>
  </w:style>
  <w:style w:type="character" w:customStyle="1" w:styleId="WW8Num10z0">
    <w:name w:val="WW8Num10z0"/>
    <w:rsid w:val="0044748B"/>
    <w:rPr>
      <w:color w:val="000000"/>
    </w:rPr>
  </w:style>
  <w:style w:type="character" w:customStyle="1" w:styleId="WW8Num11z0">
    <w:name w:val="WW8Num11z0"/>
    <w:rsid w:val="0044748B"/>
    <w:rPr>
      <w:rFonts w:ascii="Symbol" w:hAnsi="Symbol" w:cs="Symbol"/>
    </w:rPr>
  </w:style>
  <w:style w:type="character" w:customStyle="1" w:styleId="WW8Num12z0">
    <w:name w:val="WW8Num12z0"/>
    <w:rsid w:val="0044748B"/>
    <w:rPr>
      <w:rFonts w:ascii="Symbol" w:hAnsi="Symbol" w:cs="Symbol"/>
    </w:rPr>
  </w:style>
  <w:style w:type="character" w:customStyle="1" w:styleId="WW8Num13z0">
    <w:name w:val="WW8Num13z0"/>
    <w:rsid w:val="0044748B"/>
    <w:rPr>
      <w:rFonts w:ascii="Times New Roman" w:eastAsia="Times New Roman" w:hAnsi="Times New Roman" w:cs="Times New Roman"/>
      <w:vertAlign w:val="superscript"/>
    </w:rPr>
  </w:style>
  <w:style w:type="character" w:customStyle="1" w:styleId="WW8Num14z0">
    <w:name w:val="WW8Num14z0"/>
    <w:rsid w:val="0044748B"/>
    <w:rPr>
      <w:rFonts w:cs="Times New Roman"/>
      <w:color w:val="000000"/>
    </w:rPr>
  </w:style>
  <w:style w:type="character" w:customStyle="1" w:styleId="WW8Num15z0">
    <w:name w:val="WW8Num15z0"/>
    <w:rsid w:val="0044748B"/>
    <w:rPr>
      <w:rFonts w:cs="Times New Roman"/>
      <w:color w:val="000000"/>
    </w:rPr>
  </w:style>
  <w:style w:type="character" w:customStyle="1" w:styleId="WW8Num16z0">
    <w:name w:val="WW8Num16z0"/>
    <w:rsid w:val="0044748B"/>
    <w:rPr>
      <w:rFonts w:ascii="Symbol" w:hAnsi="Symbol" w:cs="Symbol"/>
    </w:rPr>
  </w:style>
  <w:style w:type="character" w:customStyle="1" w:styleId="WW8Num17z0">
    <w:name w:val="WW8Num17z0"/>
    <w:rsid w:val="0044748B"/>
    <w:rPr>
      <w:rFonts w:ascii="Symbol" w:hAnsi="Symbol" w:cs="Symbol"/>
      <w:color w:val="000000"/>
    </w:rPr>
  </w:style>
  <w:style w:type="character" w:customStyle="1" w:styleId="WW8Num18z0">
    <w:name w:val="WW8Num18z0"/>
    <w:rsid w:val="0044748B"/>
    <w:rPr>
      <w:rFonts w:ascii="Symbol" w:hAnsi="Symbol" w:cs="Symbol"/>
      <w:color w:val="000000"/>
    </w:rPr>
  </w:style>
  <w:style w:type="character" w:customStyle="1" w:styleId="WW8Num19z0">
    <w:name w:val="WW8Num19z0"/>
    <w:rsid w:val="0044748B"/>
    <w:rPr>
      <w:rFonts w:ascii="Symbol" w:hAnsi="Symbol" w:cs="Symbol"/>
      <w:color w:val="000000"/>
    </w:rPr>
  </w:style>
  <w:style w:type="character" w:customStyle="1" w:styleId="WW8Num20z0">
    <w:name w:val="WW8Num20z0"/>
    <w:rsid w:val="0044748B"/>
    <w:rPr>
      <w:rFonts w:ascii="Symbol" w:hAnsi="Symbol" w:cs="Symbol"/>
      <w:b/>
      <w:bCs/>
      <w:color w:val="000000"/>
      <w:shd w:val="clear" w:color="auto" w:fill="00FF00"/>
    </w:rPr>
  </w:style>
  <w:style w:type="character" w:customStyle="1" w:styleId="WW8Num21z0">
    <w:name w:val="WW8Num21z0"/>
    <w:rsid w:val="0044748B"/>
    <w:rPr>
      <w:rFonts w:ascii="Symbol" w:hAnsi="Symbol" w:cs="Symbol"/>
      <w:color w:val="000000"/>
    </w:rPr>
  </w:style>
  <w:style w:type="character" w:customStyle="1" w:styleId="WW8Num22z0">
    <w:name w:val="WW8Num22z0"/>
    <w:rsid w:val="0044748B"/>
    <w:rPr>
      <w:rFonts w:ascii="Symbol" w:hAnsi="Symbol" w:cs="Symbol" w:hint="default"/>
    </w:rPr>
  </w:style>
  <w:style w:type="character" w:customStyle="1" w:styleId="WW8Num23z0">
    <w:name w:val="WW8Num23z0"/>
    <w:rsid w:val="0044748B"/>
    <w:rPr>
      <w:rFonts w:ascii="Symbol" w:hAnsi="Symbol" w:cs="Symbol"/>
    </w:rPr>
  </w:style>
  <w:style w:type="character" w:customStyle="1" w:styleId="WW8Num24z0">
    <w:name w:val="WW8Num24z0"/>
    <w:rsid w:val="0044748B"/>
    <w:rPr>
      <w:rFonts w:ascii="Symbol" w:hAnsi="Symbol" w:cs="Symbol"/>
      <w:color w:val="000000"/>
    </w:rPr>
  </w:style>
  <w:style w:type="character" w:customStyle="1" w:styleId="WW8Num25z0">
    <w:name w:val="WW8Num25z0"/>
    <w:rsid w:val="0044748B"/>
    <w:rPr>
      <w:rFonts w:ascii="Symbol" w:hAnsi="Symbol" w:cs="Symbol"/>
      <w:b/>
      <w:color w:val="000000"/>
    </w:rPr>
  </w:style>
  <w:style w:type="character" w:customStyle="1" w:styleId="WW8Num26z0">
    <w:name w:val="WW8Num26z0"/>
    <w:rsid w:val="0044748B"/>
    <w:rPr>
      <w:rFonts w:ascii="Symbol" w:hAnsi="Symbol" w:cs="Symbol"/>
    </w:rPr>
  </w:style>
  <w:style w:type="character" w:customStyle="1" w:styleId="WW8Num27z0">
    <w:name w:val="WW8Num27z0"/>
    <w:rsid w:val="0044748B"/>
    <w:rPr>
      <w:rFonts w:cs="Times New Roman"/>
    </w:rPr>
  </w:style>
  <w:style w:type="character" w:customStyle="1" w:styleId="WW8Num28z0">
    <w:name w:val="WW8Num28z0"/>
    <w:rsid w:val="0044748B"/>
    <w:rPr>
      <w:rFonts w:ascii="Symbol" w:hAnsi="Symbol" w:cs="Symbol"/>
      <w:color w:val="000000"/>
      <w:sz w:val="24"/>
      <w:szCs w:val="24"/>
    </w:rPr>
  </w:style>
  <w:style w:type="character" w:customStyle="1" w:styleId="WW8Num29z0">
    <w:name w:val="WW8Num29z0"/>
    <w:rsid w:val="0044748B"/>
    <w:rPr>
      <w:rFonts w:cs="Times New Roman"/>
      <w:color w:val="000000"/>
    </w:rPr>
  </w:style>
  <w:style w:type="character" w:customStyle="1" w:styleId="WW8Num30z0">
    <w:name w:val="WW8Num30z0"/>
    <w:rsid w:val="0044748B"/>
    <w:rPr>
      <w:rFonts w:ascii="Symbol" w:hAnsi="Symbol" w:cs="Symbol"/>
    </w:rPr>
  </w:style>
  <w:style w:type="character" w:customStyle="1" w:styleId="WW8Num31z0">
    <w:name w:val="WW8Num31z0"/>
    <w:rsid w:val="0044748B"/>
    <w:rPr>
      <w:rFonts w:ascii="Symbol" w:hAnsi="Symbol" w:cs="Symbol"/>
    </w:rPr>
  </w:style>
  <w:style w:type="character" w:customStyle="1" w:styleId="WW8Num32z0">
    <w:name w:val="WW8Num32z0"/>
    <w:rsid w:val="0044748B"/>
    <w:rPr>
      <w:rFonts w:ascii="Symbol" w:hAnsi="Symbol" w:cs="Symbol"/>
    </w:rPr>
  </w:style>
  <w:style w:type="character" w:customStyle="1" w:styleId="WW8Num33z0">
    <w:name w:val="WW8Num33z0"/>
    <w:rsid w:val="0044748B"/>
    <w:rPr>
      <w:rFonts w:ascii="Symbol" w:hAnsi="Symbol" w:cs="Symbol"/>
    </w:rPr>
  </w:style>
  <w:style w:type="character" w:customStyle="1" w:styleId="WW8Num34z0">
    <w:name w:val="WW8Num34z0"/>
    <w:rsid w:val="0044748B"/>
    <w:rPr>
      <w:rFonts w:ascii="Symbol" w:hAnsi="Symbol" w:cs="Symbol"/>
    </w:rPr>
  </w:style>
  <w:style w:type="character" w:customStyle="1" w:styleId="WW8Num35z0">
    <w:name w:val="WW8Num35z0"/>
    <w:rsid w:val="0044748B"/>
    <w:rPr>
      <w:rFonts w:ascii="Symbol" w:hAnsi="Symbol" w:cs="Symbol"/>
      <w:color w:val="000000"/>
    </w:rPr>
  </w:style>
  <w:style w:type="character" w:customStyle="1" w:styleId="WW8Num36z0">
    <w:name w:val="WW8Num36z0"/>
    <w:rsid w:val="0044748B"/>
    <w:rPr>
      <w:rFonts w:ascii="Symbol" w:hAnsi="Symbol" w:cs="Symbol"/>
      <w:color w:val="000000"/>
    </w:rPr>
  </w:style>
  <w:style w:type="character" w:customStyle="1" w:styleId="WW8Num37z0">
    <w:name w:val="WW8Num37z0"/>
    <w:rsid w:val="0044748B"/>
    <w:rPr>
      <w:rFonts w:ascii="Symbol" w:hAnsi="Symbol" w:cs="Symbol" w:hint="default"/>
    </w:rPr>
  </w:style>
  <w:style w:type="character" w:customStyle="1" w:styleId="WW8Num38z0">
    <w:name w:val="WW8Num38z0"/>
    <w:rsid w:val="0044748B"/>
    <w:rPr>
      <w:rFonts w:ascii="Symbol" w:hAnsi="Symbol" w:cs="Symbol" w:hint="default"/>
    </w:rPr>
  </w:style>
  <w:style w:type="character" w:customStyle="1" w:styleId="WW8Num39z0">
    <w:name w:val="WW8Num39z0"/>
    <w:rsid w:val="0044748B"/>
    <w:rPr>
      <w:rFonts w:ascii="Symbol" w:hAnsi="Symbol" w:cs="Symbol" w:hint="default"/>
    </w:rPr>
  </w:style>
  <w:style w:type="character" w:customStyle="1" w:styleId="WW8Num40z0">
    <w:name w:val="WW8Num40z0"/>
    <w:rsid w:val="0044748B"/>
    <w:rPr>
      <w:rFonts w:ascii="Symbol" w:hAnsi="Symbol" w:cs="Symbol" w:hint="default"/>
      <w:color w:val="000000"/>
    </w:rPr>
  </w:style>
  <w:style w:type="character" w:customStyle="1" w:styleId="WW8Num41z0">
    <w:name w:val="WW8Num41z0"/>
    <w:rsid w:val="0044748B"/>
    <w:rPr>
      <w:rFonts w:ascii="Symbol" w:hAnsi="Symbol" w:cs="Symbol" w:hint="default"/>
      <w:color w:val="000000"/>
    </w:rPr>
  </w:style>
  <w:style w:type="character" w:customStyle="1" w:styleId="WW8Num42z0">
    <w:name w:val="WW8Num42z0"/>
    <w:rsid w:val="0044748B"/>
    <w:rPr>
      <w:rFonts w:ascii="Symbol" w:hAnsi="Symbol" w:cs="Symbol" w:hint="default"/>
    </w:rPr>
  </w:style>
  <w:style w:type="character" w:customStyle="1" w:styleId="WW8Num43z0">
    <w:name w:val="WW8Num43z0"/>
    <w:rsid w:val="0044748B"/>
    <w:rPr>
      <w:rFonts w:ascii="Symbol" w:hAnsi="Symbol" w:cs="Symbol" w:hint="default"/>
      <w:color w:val="000000"/>
      <w:shd w:val="clear" w:color="auto" w:fill="FFFF00"/>
    </w:rPr>
  </w:style>
  <w:style w:type="character" w:customStyle="1" w:styleId="WW8Num44z0">
    <w:name w:val="WW8Num44z0"/>
    <w:rsid w:val="0044748B"/>
    <w:rPr>
      <w:rFonts w:ascii="Symbol" w:hAnsi="Symbol" w:cs="Symbol" w:hint="default"/>
      <w:color w:val="000000"/>
    </w:rPr>
  </w:style>
  <w:style w:type="character" w:customStyle="1" w:styleId="WW8Num45z0">
    <w:name w:val="WW8Num45z0"/>
    <w:rsid w:val="0044748B"/>
    <w:rPr>
      <w:rFonts w:ascii="Symbol" w:hAnsi="Symbol" w:cs="Symbol" w:hint="default"/>
      <w:color w:val="000000"/>
    </w:rPr>
  </w:style>
  <w:style w:type="character" w:customStyle="1" w:styleId="WW8Num46z0">
    <w:name w:val="WW8Num46z0"/>
    <w:rsid w:val="0044748B"/>
    <w:rPr>
      <w:rFonts w:ascii="Symbol" w:hAnsi="Symbol" w:cs="Symbol" w:hint="default"/>
    </w:rPr>
  </w:style>
  <w:style w:type="character" w:customStyle="1" w:styleId="WW8Num47z0">
    <w:name w:val="WW8Num47z0"/>
    <w:rsid w:val="0044748B"/>
    <w:rPr>
      <w:rFonts w:ascii="Symbol" w:hAnsi="Symbol" w:cs="Symbol" w:hint="default"/>
      <w:color w:val="000000"/>
    </w:rPr>
  </w:style>
  <w:style w:type="character" w:customStyle="1" w:styleId="WW8Num48z0">
    <w:name w:val="WW8Num48z0"/>
    <w:rsid w:val="0044748B"/>
    <w:rPr>
      <w:rFonts w:ascii="Symbol" w:hAnsi="Symbol" w:cs="Symbol" w:hint="default"/>
    </w:rPr>
  </w:style>
  <w:style w:type="character" w:customStyle="1" w:styleId="WW8Num49z0">
    <w:name w:val="WW8Num49z0"/>
    <w:rsid w:val="0044748B"/>
    <w:rPr>
      <w:rFonts w:ascii="Symbol" w:hAnsi="Symbol" w:cs="Symbol" w:hint="default"/>
      <w:color w:val="000000"/>
    </w:rPr>
  </w:style>
  <w:style w:type="character" w:customStyle="1" w:styleId="WW8Num50z0">
    <w:name w:val="WW8Num50z0"/>
    <w:rsid w:val="0044748B"/>
    <w:rPr>
      <w:rFonts w:ascii="Symbol" w:hAnsi="Symbol" w:cs="Symbol" w:hint="default"/>
      <w:color w:val="000000"/>
      <w:shd w:val="clear" w:color="auto" w:fill="00FF00"/>
    </w:rPr>
  </w:style>
  <w:style w:type="character" w:customStyle="1" w:styleId="WW8Num51z0">
    <w:name w:val="WW8Num51z0"/>
    <w:rsid w:val="0044748B"/>
    <w:rPr>
      <w:rFonts w:ascii="Symbol" w:hAnsi="Symbol" w:cs="Symbol" w:hint="default"/>
    </w:rPr>
  </w:style>
  <w:style w:type="character" w:customStyle="1" w:styleId="WW8Num52z0">
    <w:name w:val="WW8Num52z0"/>
    <w:rsid w:val="0044748B"/>
    <w:rPr>
      <w:rFonts w:ascii="Symbol" w:hAnsi="Symbol" w:cs="Symbol" w:hint="default"/>
    </w:rPr>
  </w:style>
  <w:style w:type="character" w:customStyle="1" w:styleId="WW8Num53z0">
    <w:name w:val="WW8Num53z0"/>
    <w:rsid w:val="0044748B"/>
    <w:rPr>
      <w:rFonts w:ascii="Symbol" w:hAnsi="Symbol" w:cs="Symbol" w:hint="default"/>
      <w:color w:val="000000"/>
    </w:rPr>
  </w:style>
  <w:style w:type="character" w:customStyle="1" w:styleId="WW8Num7z1">
    <w:name w:val="WW8Num7z1"/>
    <w:rsid w:val="0044748B"/>
    <w:rPr>
      <w:rFonts w:ascii="Courier New" w:hAnsi="Courier New" w:cs="Courier New"/>
    </w:rPr>
  </w:style>
  <w:style w:type="character" w:customStyle="1" w:styleId="WW8Num7z2">
    <w:name w:val="WW8Num7z2"/>
    <w:rsid w:val="0044748B"/>
    <w:rPr>
      <w:rFonts w:ascii="Wingdings" w:hAnsi="Wingdings" w:cs="Wingdings"/>
    </w:rPr>
  </w:style>
  <w:style w:type="character" w:customStyle="1" w:styleId="WW8Num7z3">
    <w:name w:val="WW8Num7z3"/>
    <w:rsid w:val="0044748B"/>
  </w:style>
  <w:style w:type="character" w:customStyle="1" w:styleId="WW8Num7z4">
    <w:name w:val="WW8Num7z4"/>
    <w:rsid w:val="0044748B"/>
  </w:style>
  <w:style w:type="character" w:customStyle="1" w:styleId="WW8Num7z5">
    <w:name w:val="WW8Num7z5"/>
    <w:rsid w:val="0044748B"/>
  </w:style>
  <w:style w:type="character" w:customStyle="1" w:styleId="WW8Num7z6">
    <w:name w:val="WW8Num7z6"/>
    <w:rsid w:val="0044748B"/>
  </w:style>
  <w:style w:type="character" w:customStyle="1" w:styleId="WW8Num7z7">
    <w:name w:val="WW8Num7z7"/>
    <w:rsid w:val="0044748B"/>
  </w:style>
  <w:style w:type="character" w:customStyle="1" w:styleId="WW8Num7z8">
    <w:name w:val="WW8Num7z8"/>
    <w:rsid w:val="0044748B"/>
  </w:style>
  <w:style w:type="character" w:customStyle="1" w:styleId="WW8Num8z1">
    <w:name w:val="WW8Num8z1"/>
    <w:rsid w:val="0044748B"/>
    <w:rPr>
      <w:rFonts w:ascii="Symbol" w:hAnsi="Symbol" w:cs="Symbol"/>
    </w:rPr>
  </w:style>
  <w:style w:type="character" w:customStyle="1" w:styleId="WW8Num8z2">
    <w:name w:val="WW8Num8z2"/>
    <w:rsid w:val="0044748B"/>
    <w:rPr>
      <w:b/>
    </w:rPr>
  </w:style>
  <w:style w:type="character" w:customStyle="1" w:styleId="WW8Num8z3">
    <w:name w:val="WW8Num8z3"/>
    <w:rsid w:val="0044748B"/>
  </w:style>
  <w:style w:type="character" w:customStyle="1" w:styleId="WW8Num8z4">
    <w:name w:val="WW8Num8z4"/>
    <w:rsid w:val="0044748B"/>
  </w:style>
  <w:style w:type="character" w:customStyle="1" w:styleId="WW8Num8z5">
    <w:name w:val="WW8Num8z5"/>
    <w:rsid w:val="0044748B"/>
  </w:style>
  <w:style w:type="character" w:customStyle="1" w:styleId="WW8Num8z6">
    <w:name w:val="WW8Num8z6"/>
    <w:rsid w:val="0044748B"/>
  </w:style>
  <w:style w:type="character" w:customStyle="1" w:styleId="WW8Num8z7">
    <w:name w:val="WW8Num8z7"/>
    <w:rsid w:val="0044748B"/>
  </w:style>
  <w:style w:type="character" w:customStyle="1" w:styleId="WW8Num8z8">
    <w:name w:val="WW8Num8z8"/>
    <w:rsid w:val="0044748B"/>
  </w:style>
  <w:style w:type="character" w:customStyle="1" w:styleId="WW8Num9z1">
    <w:name w:val="WW8Num9z1"/>
    <w:rsid w:val="0044748B"/>
    <w:rPr>
      <w:rFonts w:ascii="Courier New" w:hAnsi="Courier New" w:cs="Courier New"/>
    </w:rPr>
  </w:style>
  <w:style w:type="character" w:customStyle="1" w:styleId="WW8Num9z2">
    <w:name w:val="WW8Num9z2"/>
    <w:rsid w:val="0044748B"/>
    <w:rPr>
      <w:rFonts w:ascii="Wingdings" w:hAnsi="Wingdings" w:cs="Wingdings"/>
    </w:rPr>
  </w:style>
  <w:style w:type="character" w:customStyle="1" w:styleId="WW8Num9z3">
    <w:name w:val="WW8Num9z3"/>
    <w:rsid w:val="0044748B"/>
  </w:style>
  <w:style w:type="character" w:customStyle="1" w:styleId="WW8Num9z4">
    <w:name w:val="WW8Num9z4"/>
    <w:rsid w:val="0044748B"/>
  </w:style>
  <w:style w:type="character" w:customStyle="1" w:styleId="WW8Num9z5">
    <w:name w:val="WW8Num9z5"/>
    <w:rsid w:val="0044748B"/>
  </w:style>
  <w:style w:type="character" w:customStyle="1" w:styleId="WW8Num9z6">
    <w:name w:val="WW8Num9z6"/>
    <w:rsid w:val="0044748B"/>
  </w:style>
  <w:style w:type="character" w:customStyle="1" w:styleId="WW8Num9z7">
    <w:name w:val="WW8Num9z7"/>
    <w:rsid w:val="0044748B"/>
  </w:style>
  <w:style w:type="character" w:customStyle="1" w:styleId="WW8Num9z8">
    <w:name w:val="WW8Num9z8"/>
    <w:rsid w:val="0044748B"/>
  </w:style>
  <w:style w:type="character" w:customStyle="1" w:styleId="WW8Num10z1">
    <w:name w:val="WW8Num10z1"/>
    <w:rsid w:val="0044748B"/>
  </w:style>
  <w:style w:type="character" w:customStyle="1" w:styleId="WW8Num10z2">
    <w:name w:val="WW8Num10z2"/>
    <w:rsid w:val="0044748B"/>
    <w:rPr>
      <w:b/>
    </w:rPr>
  </w:style>
  <w:style w:type="character" w:customStyle="1" w:styleId="WW8Num10z3">
    <w:name w:val="WW8Num10z3"/>
    <w:rsid w:val="0044748B"/>
  </w:style>
  <w:style w:type="character" w:customStyle="1" w:styleId="WW8Num10z4">
    <w:name w:val="WW8Num10z4"/>
    <w:rsid w:val="0044748B"/>
  </w:style>
  <w:style w:type="character" w:customStyle="1" w:styleId="WW8Num10z5">
    <w:name w:val="WW8Num10z5"/>
    <w:rsid w:val="0044748B"/>
  </w:style>
  <w:style w:type="character" w:customStyle="1" w:styleId="WW8Num10z6">
    <w:name w:val="WW8Num10z6"/>
    <w:rsid w:val="0044748B"/>
  </w:style>
  <w:style w:type="character" w:customStyle="1" w:styleId="WW8Num10z7">
    <w:name w:val="WW8Num10z7"/>
    <w:rsid w:val="0044748B"/>
  </w:style>
  <w:style w:type="character" w:customStyle="1" w:styleId="WW8Num10z8">
    <w:name w:val="WW8Num10z8"/>
    <w:rsid w:val="0044748B"/>
  </w:style>
  <w:style w:type="character" w:customStyle="1" w:styleId="WW8Num11z1">
    <w:name w:val="WW8Num11z1"/>
    <w:rsid w:val="0044748B"/>
    <w:rPr>
      <w:rFonts w:ascii="Courier New" w:hAnsi="Courier New" w:cs="Courier New"/>
    </w:rPr>
  </w:style>
  <w:style w:type="character" w:customStyle="1" w:styleId="WW8Num11z2">
    <w:name w:val="WW8Num11z2"/>
    <w:rsid w:val="0044748B"/>
    <w:rPr>
      <w:rFonts w:ascii="Wingdings" w:hAnsi="Wingdings" w:cs="Wingdings"/>
    </w:rPr>
  </w:style>
  <w:style w:type="character" w:customStyle="1" w:styleId="WW8Num11z3">
    <w:name w:val="WW8Num11z3"/>
    <w:rsid w:val="0044748B"/>
  </w:style>
  <w:style w:type="character" w:customStyle="1" w:styleId="WW8Num11z4">
    <w:name w:val="WW8Num11z4"/>
    <w:rsid w:val="0044748B"/>
  </w:style>
  <w:style w:type="character" w:customStyle="1" w:styleId="WW8Num11z5">
    <w:name w:val="WW8Num11z5"/>
    <w:rsid w:val="0044748B"/>
  </w:style>
  <w:style w:type="character" w:customStyle="1" w:styleId="WW8Num11z6">
    <w:name w:val="WW8Num11z6"/>
    <w:rsid w:val="0044748B"/>
  </w:style>
  <w:style w:type="character" w:customStyle="1" w:styleId="WW8Num11z7">
    <w:name w:val="WW8Num11z7"/>
    <w:rsid w:val="0044748B"/>
  </w:style>
  <w:style w:type="character" w:customStyle="1" w:styleId="WW8Num11z8">
    <w:name w:val="WW8Num11z8"/>
    <w:rsid w:val="0044748B"/>
  </w:style>
  <w:style w:type="character" w:customStyle="1" w:styleId="WW8Num12z1">
    <w:name w:val="WW8Num12z1"/>
    <w:rsid w:val="0044748B"/>
    <w:rPr>
      <w:rFonts w:ascii="Courier New" w:hAnsi="Courier New" w:cs="Courier New"/>
    </w:rPr>
  </w:style>
  <w:style w:type="character" w:customStyle="1" w:styleId="WW8Num12z2">
    <w:name w:val="WW8Num12z2"/>
    <w:rsid w:val="0044748B"/>
    <w:rPr>
      <w:rFonts w:ascii="Wingdings" w:hAnsi="Wingdings" w:cs="Wingdings"/>
    </w:rPr>
  </w:style>
  <w:style w:type="character" w:customStyle="1" w:styleId="WW8Num13z1">
    <w:name w:val="WW8Num13z1"/>
    <w:rsid w:val="0044748B"/>
    <w:rPr>
      <w:rFonts w:ascii="Courier New" w:hAnsi="Courier New" w:cs="Courier New"/>
    </w:rPr>
  </w:style>
  <w:style w:type="character" w:customStyle="1" w:styleId="WW8Num13z2">
    <w:name w:val="WW8Num13z2"/>
    <w:rsid w:val="0044748B"/>
    <w:rPr>
      <w:rFonts w:ascii="Wingdings" w:hAnsi="Wingdings" w:cs="Wingdings"/>
    </w:rPr>
  </w:style>
  <w:style w:type="character" w:customStyle="1" w:styleId="WW8Num14z1">
    <w:name w:val="WW8Num14z1"/>
    <w:rsid w:val="0044748B"/>
    <w:rPr>
      <w:rFonts w:ascii="Courier New" w:hAnsi="Courier New" w:cs="Courier New" w:hint="default"/>
    </w:rPr>
  </w:style>
  <w:style w:type="character" w:customStyle="1" w:styleId="WW8Num14z2">
    <w:name w:val="WW8Num14z2"/>
    <w:rsid w:val="0044748B"/>
    <w:rPr>
      <w:rFonts w:ascii="Wingdings" w:hAnsi="Wingdings" w:cs="Wingdings" w:hint="default"/>
    </w:rPr>
  </w:style>
  <w:style w:type="character" w:customStyle="1" w:styleId="WW8Num15z1">
    <w:name w:val="WW8Num15z1"/>
    <w:rsid w:val="0044748B"/>
    <w:rPr>
      <w:rFonts w:ascii="Courier New" w:hAnsi="Courier New" w:cs="Courier New" w:hint="default"/>
    </w:rPr>
  </w:style>
  <w:style w:type="character" w:customStyle="1" w:styleId="WW8Num15z2">
    <w:name w:val="WW8Num15z2"/>
    <w:rsid w:val="0044748B"/>
    <w:rPr>
      <w:rFonts w:ascii="Wingdings" w:hAnsi="Wingdings" w:cs="Wingdings" w:hint="default"/>
    </w:rPr>
  </w:style>
  <w:style w:type="character" w:customStyle="1" w:styleId="WW8Num16z1">
    <w:name w:val="WW8Num16z1"/>
    <w:rsid w:val="0044748B"/>
    <w:rPr>
      <w:rFonts w:ascii="Courier New" w:hAnsi="Courier New" w:cs="Courier New"/>
    </w:rPr>
  </w:style>
  <w:style w:type="character" w:customStyle="1" w:styleId="WW8Num16z2">
    <w:name w:val="WW8Num16z2"/>
    <w:rsid w:val="0044748B"/>
    <w:rPr>
      <w:rFonts w:ascii="Wingdings" w:hAnsi="Wingdings" w:cs="Wingdings"/>
    </w:rPr>
  </w:style>
  <w:style w:type="character" w:customStyle="1" w:styleId="WW8Num17z1">
    <w:name w:val="WW8Num17z1"/>
    <w:rsid w:val="0044748B"/>
    <w:rPr>
      <w:rFonts w:ascii="Courier New" w:hAnsi="Courier New" w:cs="Courier New"/>
    </w:rPr>
  </w:style>
  <w:style w:type="character" w:customStyle="1" w:styleId="WW8Num17z2">
    <w:name w:val="WW8Num17z2"/>
    <w:rsid w:val="0044748B"/>
    <w:rPr>
      <w:rFonts w:ascii="Wingdings" w:hAnsi="Wingdings" w:cs="Wingdings"/>
    </w:rPr>
  </w:style>
  <w:style w:type="character" w:customStyle="1" w:styleId="WW8Num18z1">
    <w:name w:val="WW8Num18z1"/>
    <w:rsid w:val="0044748B"/>
    <w:rPr>
      <w:rFonts w:ascii="Courier New" w:hAnsi="Courier New" w:cs="Courier New"/>
    </w:rPr>
  </w:style>
  <w:style w:type="character" w:customStyle="1" w:styleId="WW8Num18z2">
    <w:name w:val="WW8Num18z2"/>
    <w:rsid w:val="0044748B"/>
    <w:rPr>
      <w:rFonts w:ascii="Wingdings" w:hAnsi="Wingdings" w:cs="Wingdings"/>
    </w:rPr>
  </w:style>
  <w:style w:type="character" w:customStyle="1" w:styleId="WW8Num19z1">
    <w:name w:val="WW8Num19z1"/>
    <w:rsid w:val="0044748B"/>
    <w:rPr>
      <w:rFonts w:ascii="Courier New" w:hAnsi="Courier New" w:cs="Courier New"/>
    </w:rPr>
  </w:style>
  <w:style w:type="character" w:customStyle="1" w:styleId="WW8Num19z2">
    <w:name w:val="WW8Num19z2"/>
    <w:rsid w:val="0044748B"/>
    <w:rPr>
      <w:rFonts w:ascii="Wingdings" w:hAnsi="Wingdings" w:cs="Wingdings"/>
    </w:rPr>
  </w:style>
  <w:style w:type="character" w:customStyle="1" w:styleId="WW8Num20z1">
    <w:name w:val="WW8Num20z1"/>
    <w:rsid w:val="0044748B"/>
    <w:rPr>
      <w:rFonts w:ascii="Courier New" w:hAnsi="Courier New" w:cs="Courier New"/>
    </w:rPr>
  </w:style>
  <w:style w:type="character" w:customStyle="1" w:styleId="WW8Num20z2">
    <w:name w:val="WW8Num20z2"/>
    <w:rsid w:val="0044748B"/>
    <w:rPr>
      <w:rFonts w:ascii="Wingdings" w:hAnsi="Wingdings" w:cs="Wingdings"/>
    </w:rPr>
  </w:style>
  <w:style w:type="character" w:customStyle="1" w:styleId="WW8Num21z1">
    <w:name w:val="WW8Num21z1"/>
    <w:rsid w:val="0044748B"/>
    <w:rPr>
      <w:rFonts w:ascii="Courier New" w:hAnsi="Courier New" w:cs="Courier New"/>
    </w:rPr>
  </w:style>
  <w:style w:type="character" w:customStyle="1" w:styleId="WW8Num21z2">
    <w:name w:val="WW8Num21z2"/>
    <w:rsid w:val="0044748B"/>
    <w:rPr>
      <w:rFonts w:ascii="Wingdings" w:hAnsi="Wingdings" w:cs="Wingdings"/>
    </w:rPr>
  </w:style>
  <w:style w:type="character" w:customStyle="1" w:styleId="WW8Num22z1">
    <w:name w:val="WW8Num22z1"/>
    <w:rsid w:val="0044748B"/>
    <w:rPr>
      <w:rFonts w:ascii="Courier New" w:hAnsi="Courier New" w:cs="Courier New" w:hint="default"/>
    </w:rPr>
  </w:style>
  <w:style w:type="character" w:customStyle="1" w:styleId="WW8Num22z2">
    <w:name w:val="WW8Num22z2"/>
    <w:rsid w:val="0044748B"/>
    <w:rPr>
      <w:rFonts w:ascii="Wingdings" w:hAnsi="Wingdings" w:cs="Wingdings" w:hint="default"/>
    </w:rPr>
  </w:style>
  <w:style w:type="character" w:customStyle="1" w:styleId="WW8Num23z1">
    <w:name w:val="WW8Num23z1"/>
    <w:rsid w:val="0044748B"/>
    <w:rPr>
      <w:rFonts w:ascii="Courier New" w:hAnsi="Courier New" w:cs="Courier New"/>
    </w:rPr>
  </w:style>
  <w:style w:type="character" w:customStyle="1" w:styleId="WW8Num23z2">
    <w:name w:val="WW8Num23z2"/>
    <w:rsid w:val="0044748B"/>
    <w:rPr>
      <w:rFonts w:ascii="Wingdings" w:hAnsi="Wingdings" w:cs="Wingdings"/>
    </w:rPr>
  </w:style>
  <w:style w:type="character" w:customStyle="1" w:styleId="WW8Num24z1">
    <w:name w:val="WW8Num24z1"/>
    <w:rsid w:val="0044748B"/>
    <w:rPr>
      <w:rFonts w:ascii="Courier New" w:hAnsi="Courier New" w:cs="Courier New"/>
    </w:rPr>
  </w:style>
  <w:style w:type="character" w:customStyle="1" w:styleId="WW8Num24z2">
    <w:name w:val="WW8Num24z2"/>
    <w:rsid w:val="0044748B"/>
    <w:rPr>
      <w:rFonts w:ascii="Wingdings" w:hAnsi="Wingdings" w:cs="Wingdings"/>
    </w:rPr>
  </w:style>
  <w:style w:type="character" w:customStyle="1" w:styleId="WW8Num25z1">
    <w:name w:val="WW8Num25z1"/>
    <w:rsid w:val="0044748B"/>
    <w:rPr>
      <w:rFonts w:ascii="Courier New" w:hAnsi="Courier New" w:cs="Courier New"/>
    </w:rPr>
  </w:style>
  <w:style w:type="character" w:customStyle="1" w:styleId="WW8Num25z2">
    <w:name w:val="WW8Num25z2"/>
    <w:rsid w:val="0044748B"/>
    <w:rPr>
      <w:rFonts w:ascii="Wingdings" w:hAnsi="Wingdings" w:cs="Wingdings"/>
    </w:rPr>
  </w:style>
  <w:style w:type="character" w:customStyle="1" w:styleId="WW8Num25z3">
    <w:name w:val="WW8Num25z3"/>
    <w:rsid w:val="0044748B"/>
  </w:style>
  <w:style w:type="character" w:customStyle="1" w:styleId="WW8Num25z4">
    <w:name w:val="WW8Num25z4"/>
    <w:rsid w:val="0044748B"/>
  </w:style>
  <w:style w:type="character" w:customStyle="1" w:styleId="WW8Num25z5">
    <w:name w:val="WW8Num25z5"/>
    <w:rsid w:val="0044748B"/>
  </w:style>
  <w:style w:type="character" w:customStyle="1" w:styleId="WW8Num25z6">
    <w:name w:val="WW8Num25z6"/>
    <w:rsid w:val="0044748B"/>
  </w:style>
  <w:style w:type="character" w:customStyle="1" w:styleId="WW8Num25z7">
    <w:name w:val="WW8Num25z7"/>
    <w:rsid w:val="0044748B"/>
  </w:style>
  <w:style w:type="character" w:customStyle="1" w:styleId="WW8Num25z8">
    <w:name w:val="WW8Num25z8"/>
    <w:rsid w:val="0044748B"/>
  </w:style>
  <w:style w:type="character" w:customStyle="1" w:styleId="WW8Num26z1">
    <w:name w:val="WW8Num26z1"/>
    <w:rsid w:val="0044748B"/>
    <w:rPr>
      <w:rFonts w:ascii="Courier New" w:hAnsi="Courier New" w:cs="Courier New"/>
    </w:rPr>
  </w:style>
  <w:style w:type="character" w:customStyle="1" w:styleId="WW8Num26z2">
    <w:name w:val="WW8Num26z2"/>
    <w:rsid w:val="0044748B"/>
    <w:rPr>
      <w:rFonts w:ascii="Wingdings" w:hAnsi="Wingdings" w:cs="Wingdings"/>
    </w:rPr>
  </w:style>
  <w:style w:type="character" w:customStyle="1" w:styleId="WW8Num27z1">
    <w:name w:val="WW8Num27z1"/>
    <w:rsid w:val="0044748B"/>
    <w:rPr>
      <w:rFonts w:ascii="Courier New" w:hAnsi="Courier New" w:cs="Courier New" w:hint="default"/>
    </w:rPr>
  </w:style>
  <w:style w:type="character" w:customStyle="1" w:styleId="WW8Num27z2">
    <w:name w:val="WW8Num27z2"/>
    <w:rsid w:val="0044748B"/>
    <w:rPr>
      <w:rFonts w:ascii="Wingdings" w:hAnsi="Wingdings" w:cs="Wingdings" w:hint="default"/>
    </w:rPr>
  </w:style>
  <w:style w:type="character" w:customStyle="1" w:styleId="WW8Num28z1">
    <w:name w:val="WW8Num28z1"/>
    <w:rsid w:val="0044748B"/>
    <w:rPr>
      <w:rFonts w:ascii="Courier New" w:hAnsi="Courier New" w:cs="Courier New"/>
    </w:rPr>
  </w:style>
  <w:style w:type="character" w:customStyle="1" w:styleId="WW8Num28z2">
    <w:name w:val="WW8Num28z2"/>
    <w:rsid w:val="0044748B"/>
    <w:rPr>
      <w:rFonts w:ascii="Wingdings" w:hAnsi="Wingdings" w:cs="Wingdings"/>
    </w:rPr>
  </w:style>
  <w:style w:type="character" w:customStyle="1" w:styleId="WW8Num29z1">
    <w:name w:val="WW8Num29z1"/>
    <w:rsid w:val="0044748B"/>
    <w:rPr>
      <w:rFonts w:ascii="Courier New" w:hAnsi="Courier New" w:cs="Courier New" w:hint="default"/>
    </w:rPr>
  </w:style>
  <w:style w:type="character" w:customStyle="1" w:styleId="WW8Num29z2">
    <w:name w:val="WW8Num29z2"/>
    <w:rsid w:val="0044748B"/>
    <w:rPr>
      <w:rFonts w:ascii="Wingdings" w:hAnsi="Wingdings" w:cs="Wingdings" w:hint="default"/>
    </w:rPr>
  </w:style>
  <w:style w:type="character" w:customStyle="1" w:styleId="WW8Num30z1">
    <w:name w:val="WW8Num30z1"/>
    <w:rsid w:val="0044748B"/>
    <w:rPr>
      <w:rFonts w:ascii="Courier New" w:hAnsi="Courier New" w:cs="Courier New"/>
    </w:rPr>
  </w:style>
  <w:style w:type="character" w:customStyle="1" w:styleId="WW8Num30z2">
    <w:name w:val="WW8Num30z2"/>
    <w:rsid w:val="0044748B"/>
    <w:rPr>
      <w:rFonts w:ascii="Wingdings" w:hAnsi="Wingdings" w:cs="Wingdings"/>
    </w:rPr>
  </w:style>
  <w:style w:type="character" w:customStyle="1" w:styleId="WW8Num31z1">
    <w:name w:val="WW8Num31z1"/>
    <w:rsid w:val="0044748B"/>
    <w:rPr>
      <w:rFonts w:ascii="Courier New" w:hAnsi="Courier New" w:cs="Courier New" w:hint="default"/>
    </w:rPr>
  </w:style>
  <w:style w:type="character" w:customStyle="1" w:styleId="WW8Num31z2">
    <w:name w:val="WW8Num31z2"/>
    <w:rsid w:val="0044748B"/>
    <w:rPr>
      <w:rFonts w:ascii="Wingdings" w:hAnsi="Wingdings" w:cs="Wingdings" w:hint="default"/>
    </w:rPr>
  </w:style>
  <w:style w:type="character" w:customStyle="1" w:styleId="WW8Num32z1">
    <w:name w:val="WW8Num32z1"/>
    <w:rsid w:val="0044748B"/>
    <w:rPr>
      <w:rFonts w:ascii="Courier New" w:hAnsi="Courier New" w:cs="Courier New"/>
    </w:rPr>
  </w:style>
  <w:style w:type="character" w:customStyle="1" w:styleId="WW8Num32z2">
    <w:name w:val="WW8Num32z2"/>
    <w:rsid w:val="0044748B"/>
    <w:rPr>
      <w:rFonts w:ascii="Wingdings" w:hAnsi="Wingdings" w:cs="Wingdings"/>
    </w:rPr>
  </w:style>
  <w:style w:type="character" w:customStyle="1" w:styleId="WW8Num33z1">
    <w:name w:val="WW8Num33z1"/>
    <w:rsid w:val="0044748B"/>
    <w:rPr>
      <w:rFonts w:ascii="Courier New" w:hAnsi="Courier New" w:cs="Courier New"/>
    </w:rPr>
  </w:style>
  <w:style w:type="character" w:customStyle="1" w:styleId="WW8Num33z2">
    <w:name w:val="WW8Num33z2"/>
    <w:rsid w:val="0044748B"/>
    <w:rPr>
      <w:rFonts w:ascii="Wingdings" w:hAnsi="Wingdings" w:cs="Wingdings"/>
    </w:rPr>
  </w:style>
  <w:style w:type="character" w:customStyle="1" w:styleId="WW8Num33z3">
    <w:name w:val="WW8Num33z3"/>
    <w:rsid w:val="0044748B"/>
  </w:style>
  <w:style w:type="character" w:customStyle="1" w:styleId="WW8Num33z4">
    <w:name w:val="WW8Num33z4"/>
    <w:rsid w:val="0044748B"/>
  </w:style>
  <w:style w:type="character" w:customStyle="1" w:styleId="WW8Num33z5">
    <w:name w:val="WW8Num33z5"/>
    <w:rsid w:val="0044748B"/>
  </w:style>
  <w:style w:type="character" w:customStyle="1" w:styleId="WW8Num33z6">
    <w:name w:val="WW8Num33z6"/>
    <w:rsid w:val="0044748B"/>
  </w:style>
  <w:style w:type="character" w:customStyle="1" w:styleId="WW8Num33z7">
    <w:name w:val="WW8Num33z7"/>
    <w:rsid w:val="0044748B"/>
  </w:style>
  <w:style w:type="character" w:customStyle="1" w:styleId="WW8Num33z8">
    <w:name w:val="WW8Num33z8"/>
    <w:rsid w:val="0044748B"/>
  </w:style>
  <w:style w:type="character" w:customStyle="1" w:styleId="WW8Num34z1">
    <w:name w:val="WW8Num34z1"/>
    <w:rsid w:val="0044748B"/>
    <w:rPr>
      <w:rFonts w:ascii="Courier New" w:hAnsi="Courier New" w:cs="Courier New"/>
    </w:rPr>
  </w:style>
  <w:style w:type="character" w:customStyle="1" w:styleId="WW8Num34z2">
    <w:name w:val="WW8Num34z2"/>
    <w:rsid w:val="0044748B"/>
    <w:rPr>
      <w:rFonts w:ascii="Wingdings" w:hAnsi="Wingdings" w:cs="Wingdings"/>
    </w:rPr>
  </w:style>
  <w:style w:type="character" w:customStyle="1" w:styleId="WW8Num35z1">
    <w:name w:val="WW8Num35z1"/>
    <w:rsid w:val="0044748B"/>
    <w:rPr>
      <w:rFonts w:ascii="Courier New" w:hAnsi="Courier New" w:cs="Courier New"/>
    </w:rPr>
  </w:style>
  <w:style w:type="character" w:customStyle="1" w:styleId="WW8Num35z2">
    <w:name w:val="WW8Num35z2"/>
    <w:rsid w:val="0044748B"/>
    <w:rPr>
      <w:rFonts w:ascii="Wingdings" w:hAnsi="Wingdings" w:cs="Wingdings"/>
    </w:rPr>
  </w:style>
  <w:style w:type="character" w:customStyle="1" w:styleId="WW8Num36z1">
    <w:name w:val="WW8Num36z1"/>
    <w:rsid w:val="0044748B"/>
    <w:rPr>
      <w:rFonts w:ascii="Courier New" w:hAnsi="Courier New" w:cs="Courier New"/>
    </w:rPr>
  </w:style>
  <w:style w:type="character" w:customStyle="1" w:styleId="WW8Num36z2">
    <w:name w:val="WW8Num36z2"/>
    <w:rsid w:val="0044748B"/>
    <w:rPr>
      <w:rFonts w:ascii="Wingdings" w:hAnsi="Wingdings" w:cs="Wingdings"/>
    </w:rPr>
  </w:style>
  <w:style w:type="character" w:customStyle="1" w:styleId="WW8Num37z1">
    <w:name w:val="WW8Num37z1"/>
    <w:rsid w:val="0044748B"/>
    <w:rPr>
      <w:rFonts w:ascii="Courier New" w:hAnsi="Courier New" w:cs="Courier New" w:hint="default"/>
    </w:rPr>
  </w:style>
  <w:style w:type="character" w:customStyle="1" w:styleId="WW8Num37z2">
    <w:name w:val="WW8Num37z2"/>
    <w:rsid w:val="0044748B"/>
    <w:rPr>
      <w:rFonts w:ascii="Wingdings" w:hAnsi="Wingdings" w:cs="Wingdings" w:hint="default"/>
    </w:rPr>
  </w:style>
  <w:style w:type="character" w:customStyle="1" w:styleId="WW8Num38z1">
    <w:name w:val="WW8Num38z1"/>
    <w:rsid w:val="0044748B"/>
    <w:rPr>
      <w:rFonts w:ascii="Courier New" w:hAnsi="Courier New" w:cs="Courier New" w:hint="default"/>
    </w:rPr>
  </w:style>
  <w:style w:type="character" w:customStyle="1" w:styleId="WW8Num38z2">
    <w:name w:val="WW8Num38z2"/>
    <w:rsid w:val="0044748B"/>
    <w:rPr>
      <w:rFonts w:ascii="Wingdings" w:hAnsi="Wingdings" w:cs="Wingdings" w:hint="default"/>
    </w:rPr>
  </w:style>
  <w:style w:type="character" w:customStyle="1" w:styleId="WW8Num39z1">
    <w:name w:val="WW8Num39z1"/>
    <w:rsid w:val="0044748B"/>
    <w:rPr>
      <w:rFonts w:ascii="Courier New" w:hAnsi="Courier New" w:cs="Courier New" w:hint="default"/>
    </w:rPr>
  </w:style>
  <w:style w:type="character" w:customStyle="1" w:styleId="WW8Num39z2">
    <w:name w:val="WW8Num39z2"/>
    <w:rsid w:val="0044748B"/>
    <w:rPr>
      <w:rFonts w:ascii="Wingdings" w:hAnsi="Wingdings" w:cs="Wingdings" w:hint="default"/>
    </w:rPr>
  </w:style>
  <w:style w:type="character" w:customStyle="1" w:styleId="WW8Num40z1">
    <w:name w:val="WW8Num40z1"/>
    <w:rsid w:val="0044748B"/>
    <w:rPr>
      <w:rFonts w:ascii="Courier New" w:hAnsi="Courier New" w:cs="Courier New" w:hint="default"/>
    </w:rPr>
  </w:style>
  <w:style w:type="character" w:customStyle="1" w:styleId="WW8Num40z2">
    <w:name w:val="WW8Num40z2"/>
    <w:rsid w:val="0044748B"/>
    <w:rPr>
      <w:rFonts w:ascii="Wingdings" w:hAnsi="Wingdings" w:cs="Wingdings" w:hint="default"/>
    </w:rPr>
  </w:style>
  <w:style w:type="character" w:customStyle="1" w:styleId="WW8Num41z1">
    <w:name w:val="WW8Num41z1"/>
    <w:rsid w:val="0044748B"/>
    <w:rPr>
      <w:rFonts w:ascii="Courier New" w:hAnsi="Courier New" w:cs="Courier New" w:hint="default"/>
    </w:rPr>
  </w:style>
  <w:style w:type="character" w:customStyle="1" w:styleId="WW8Num41z2">
    <w:name w:val="WW8Num41z2"/>
    <w:rsid w:val="0044748B"/>
    <w:rPr>
      <w:rFonts w:ascii="Wingdings" w:hAnsi="Wingdings" w:cs="Wingdings" w:hint="default"/>
    </w:rPr>
  </w:style>
  <w:style w:type="character" w:customStyle="1" w:styleId="WW8Num42z1">
    <w:name w:val="WW8Num42z1"/>
    <w:rsid w:val="0044748B"/>
    <w:rPr>
      <w:rFonts w:ascii="Courier New" w:hAnsi="Courier New" w:cs="Courier New" w:hint="default"/>
    </w:rPr>
  </w:style>
  <w:style w:type="character" w:customStyle="1" w:styleId="WW8Num42z2">
    <w:name w:val="WW8Num42z2"/>
    <w:rsid w:val="0044748B"/>
    <w:rPr>
      <w:rFonts w:ascii="Wingdings" w:hAnsi="Wingdings" w:cs="Wingdings" w:hint="default"/>
    </w:rPr>
  </w:style>
  <w:style w:type="character" w:customStyle="1" w:styleId="WW8Num43z1">
    <w:name w:val="WW8Num43z1"/>
    <w:rsid w:val="0044748B"/>
    <w:rPr>
      <w:rFonts w:ascii="Courier New" w:hAnsi="Courier New" w:cs="Courier New" w:hint="default"/>
    </w:rPr>
  </w:style>
  <w:style w:type="character" w:customStyle="1" w:styleId="WW8Num43z2">
    <w:name w:val="WW8Num43z2"/>
    <w:rsid w:val="0044748B"/>
    <w:rPr>
      <w:rFonts w:ascii="Wingdings" w:hAnsi="Wingdings" w:cs="Wingdings" w:hint="default"/>
    </w:rPr>
  </w:style>
  <w:style w:type="character" w:customStyle="1" w:styleId="WW8Num44z1">
    <w:name w:val="WW8Num44z1"/>
    <w:rsid w:val="0044748B"/>
    <w:rPr>
      <w:rFonts w:ascii="Courier New" w:hAnsi="Courier New" w:cs="Courier New" w:hint="default"/>
    </w:rPr>
  </w:style>
  <w:style w:type="character" w:customStyle="1" w:styleId="WW8Num44z2">
    <w:name w:val="WW8Num44z2"/>
    <w:rsid w:val="0044748B"/>
    <w:rPr>
      <w:rFonts w:ascii="Wingdings" w:hAnsi="Wingdings" w:cs="Wingdings" w:hint="default"/>
    </w:rPr>
  </w:style>
  <w:style w:type="character" w:customStyle="1" w:styleId="WW8Num45z1">
    <w:name w:val="WW8Num45z1"/>
    <w:rsid w:val="0044748B"/>
    <w:rPr>
      <w:rFonts w:ascii="Courier New" w:hAnsi="Courier New" w:cs="Courier New" w:hint="default"/>
    </w:rPr>
  </w:style>
  <w:style w:type="character" w:customStyle="1" w:styleId="WW8Num45z2">
    <w:name w:val="WW8Num45z2"/>
    <w:rsid w:val="0044748B"/>
    <w:rPr>
      <w:rFonts w:ascii="Wingdings" w:hAnsi="Wingdings" w:cs="Wingdings" w:hint="default"/>
    </w:rPr>
  </w:style>
  <w:style w:type="character" w:customStyle="1" w:styleId="WW8Num46z1">
    <w:name w:val="WW8Num46z1"/>
    <w:rsid w:val="0044748B"/>
    <w:rPr>
      <w:rFonts w:ascii="Courier New" w:hAnsi="Courier New" w:cs="Courier New" w:hint="default"/>
    </w:rPr>
  </w:style>
  <w:style w:type="character" w:customStyle="1" w:styleId="WW8Num46z2">
    <w:name w:val="WW8Num46z2"/>
    <w:rsid w:val="0044748B"/>
    <w:rPr>
      <w:rFonts w:ascii="Wingdings" w:hAnsi="Wingdings" w:cs="Wingdings" w:hint="default"/>
    </w:rPr>
  </w:style>
  <w:style w:type="character" w:customStyle="1" w:styleId="WW8Num47z1">
    <w:name w:val="WW8Num47z1"/>
    <w:rsid w:val="0044748B"/>
    <w:rPr>
      <w:rFonts w:ascii="Courier New" w:hAnsi="Courier New" w:cs="Courier New" w:hint="default"/>
    </w:rPr>
  </w:style>
  <w:style w:type="character" w:customStyle="1" w:styleId="WW8Num47z2">
    <w:name w:val="WW8Num47z2"/>
    <w:rsid w:val="0044748B"/>
    <w:rPr>
      <w:rFonts w:ascii="Wingdings" w:hAnsi="Wingdings" w:cs="Wingdings" w:hint="default"/>
    </w:rPr>
  </w:style>
  <w:style w:type="character" w:customStyle="1" w:styleId="WW8Num48z1">
    <w:name w:val="WW8Num48z1"/>
    <w:rsid w:val="0044748B"/>
    <w:rPr>
      <w:rFonts w:ascii="Courier New" w:hAnsi="Courier New" w:cs="Courier New" w:hint="default"/>
    </w:rPr>
  </w:style>
  <w:style w:type="character" w:customStyle="1" w:styleId="WW8Num48z2">
    <w:name w:val="WW8Num48z2"/>
    <w:rsid w:val="0044748B"/>
    <w:rPr>
      <w:rFonts w:ascii="Wingdings" w:hAnsi="Wingdings" w:cs="Wingdings" w:hint="default"/>
    </w:rPr>
  </w:style>
  <w:style w:type="character" w:customStyle="1" w:styleId="WW8Num49z1">
    <w:name w:val="WW8Num49z1"/>
    <w:rsid w:val="0044748B"/>
    <w:rPr>
      <w:rFonts w:ascii="Courier New" w:hAnsi="Courier New" w:cs="Courier New" w:hint="default"/>
    </w:rPr>
  </w:style>
  <w:style w:type="character" w:customStyle="1" w:styleId="WW8Num49z2">
    <w:name w:val="WW8Num49z2"/>
    <w:rsid w:val="0044748B"/>
    <w:rPr>
      <w:rFonts w:ascii="Wingdings" w:hAnsi="Wingdings" w:cs="Wingdings" w:hint="default"/>
    </w:rPr>
  </w:style>
  <w:style w:type="character" w:customStyle="1" w:styleId="WW8Num50z1">
    <w:name w:val="WW8Num50z1"/>
    <w:rsid w:val="0044748B"/>
    <w:rPr>
      <w:rFonts w:ascii="Courier New" w:hAnsi="Courier New" w:cs="Courier New" w:hint="default"/>
    </w:rPr>
  </w:style>
  <w:style w:type="character" w:customStyle="1" w:styleId="WW8Num50z2">
    <w:name w:val="WW8Num50z2"/>
    <w:rsid w:val="0044748B"/>
    <w:rPr>
      <w:rFonts w:ascii="Wingdings" w:hAnsi="Wingdings" w:cs="Wingdings" w:hint="default"/>
    </w:rPr>
  </w:style>
  <w:style w:type="character" w:customStyle="1" w:styleId="WW8Num51z1">
    <w:name w:val="WW8Num51z1"/>
    <w:rsid w:val="0044748B"/>
    <w:rPr>
      <w:rFonts w:ascii="Courier New" w:hAnsi="Courier New" w:cs="Courier New" w:hint="default"/>
    </w:rPr>
  </w:style>
  <w:style w:type="character" w:customStyle="1" w:styleId="WW8Num51z2">
    <w:name w:val="WW8Num51z2"/>
    <w:rsid w:val="0044748B"/>
    <w:rPr>
      <w:rFonts w:ascii="Wingdings" w:hAnsi="Wingdings" w:cs="Wingdings" w:hint="default"/>
    </w:rPr>
  </w:style>
  <w:style w:type="character" w:customStyle="1" w:styleId="WW8Num52z1">
    <w:name w:val="WW8Num52z1"/>
    <w:rsid w:val="0044748B"/>
    <w:rPr>
      <w:rFonts w:ascii="Courier New" w:hAnsi="Courier New" w:cs="Courier New" w:hint="default"/>
    </w:rPr>
  </w:style>
  <w:style w:type="character" w:customStyle="1" w:styleId="WW8Num52z2">
    <w:name w:val="WW8Num52z2"/>
    <w:rsid w:val="0044748B"/>
    <w:rPr>
      <w:rFonts w:ascii="Wingdings" w:hAnsi="Wingdings" w:cs="Wingdings" w:hint="default"/>
    </w:rPr>
  </w:style>
  <w:style w:type="character" w:customStyle="1" w:styleId="WW8Num53z1">
    <w:name w:val="WW8Num53z1"/>
    <w:rsid w:val="0044748B"/>
    <w:rPr>
      <w:rFonts w:ascii="Courier New" w:hAnsi="Courier New" w:cs="Courier New" w:hint="default"/>
    </w:rPr>
  </w:style>
  <w:style w:type="character" w:customStyle="1" w:styleId="WW8Num53z2">
    <w:name w:val="WW8Num53z2"/>
    <w:rsid w:val="0044748B"/>
    <w:rPr>
      <w:rFonts w:ascii="Wingdings" w:hAnsi="Wingdings" w:cs="Wingdings" w:hint="default"/>
    </w:rPr>
  </w:style>
  <w:style w:type="character" w:customStyle="1" w:styleId="WW8Num54z0">
    <w:name w:val="WW8Num54z0"/>
    <w:rsid w:val="0044748B"/>
    <w:rPr>
      <w:rFonts w:ascii="Symbol" w:hAnsi="Symbol" w:cs="Symbol" w:hint="default"/>
    </w:rPr>
  </w:style>
  <w:style w:type="character" w:customStyle="1" w:styleId="WW8Num54z1">
    <w:name w:val="WW8Num54z1"/>
    <w:rsid w:val="0044748B"/>
    <w:rPr>
      <w:rFonts w:ascii="Courier New" w:hAnsi="Courier New" w:cs="Courier New" w:hint="default"/>
    </w:rPr>
  </w:style>
  <w:style w:type="character" w:customStyle="1" w:styleId="WW8Num54z2">
    <w:name w:val="WW8Num54z2"/>
    <w:rsid w:val="0044748B"/>
    <w:rPr>
      <w:rFonts w:ascii="Wingdings" w:hAnsi="Wingdings" w:cs="Wingdings" w:hint="default"/>
    </w:rPr>
  </w:style>
  <w:style w:type="character" w:customStyle="1" w:styleId="WW8Num55z0">
    <w:name w:val="WW8Num55z0"/>
    <w:rsid w:val="0044748B"/>
    <w:rPr>
      <w:rFonts w:ascii="Symbol" w:hAnsi="Symbol" w:cs="Symbol" w:hint="default"/>
      <w:color w:val="000000"/>
    </w:rPr>
  </w:style>
  <w:style w:type="character" w:customStyle="1" w:styleId="WW8Num55z1">
    <w:name w:val="WW8Num55z1"/>
    <w:rsid w:val="0044748B"/>
    <w:rPr>
      <w:rFonts w:ascii="Courier New" w:hAnsi="Courier New" w:cs="Courier New" w:hint="default"/>
    </w:rPr>
  </w:style>
  <w:style w:type="character" w:customStyle="1" w:styleId="WW8Num55z2">
    <w:name w:val="WW8Num55z2"/>
    <w:rsid w:val="0044748B"/>
    <w:rPr>
      <w:rFonts w:ascii="Wingdings" w:hAnsi="Wingdings" w:cs="Wingdings" w:hint="default"/>
    </w:rPr>
  </w:style>
  <w:style w:type="character" w:customStyle="1" w:styleId="WW8Num56z0">
    <w:name w:val="WW8Num56z0"/>
    <w:rsid w:val="0044748B"/>
    <w:rPr>
      <w:rFonts w:ascii="Symbol" w:hAnsi="Symbol" w:cs="Symbol" w:hint="default"/>
      <w:color w:val="000000"/>
    </w:rPr>
  </w:style>
  <w:style w:type="character" w:customStyle="1" w:styleId="WW8Num56z1">
    <w:name w:val="WW8Num56z1"/>
    <w:rsid w:val="0044748B"/>
    <w:rPr>
      <w:rFonts w:ascii="Courier New" w:hAnsi="Courier New" w:cs="Courier New" w:hint="default"/>
    </w:rPr>
  </w:style>
  <w:style w:type="character" w:customStyle="1" w:styleId="WW8Num56z2">
    <w:name w:val="WW8Num56z2"/>
    <w:rsid w:val="0044748B"/>
    <w:rPr>
      <w:rFonts w:ascii="Wingdings" w:hAnsi="Wingdings" w:cs="Wingdings" w:hint="default"/>
    </w:rPr>
  </w:style>
  <w:style w:type="character" w:customStyle="1" w:styleId="WW8Num57z0">
    <w:name w:val="WW8Num57z0"/>
    <w:rsid w:val="0044748B"/>
    <w:rPr>
      <w:rFonts w:ascii="Symbol" w:hAnsi="Symbol" w:cs="Symbol" w:hint="default"/>
      <w:color w:val="000000"/>
    </w:rPr>
  </w:style>
  <w:style w:type="character" w:customStyle="1" w:styleId="WW8Num57z1">
    <w:name w:val="WW8Num57z1"/>
    <w:rsid w:val="0044748B"/>
    <w:rPr>
      <w:rFonts w:ascii="Courier New" w:hAnsi="Courier New" w:cs="Courier New" w:hint="default"/>
    </w:rPr>
  </w:style>
  <w:style w:type="character" w:customStyle="1" w:styleId="WW8Num57z2">
    <w:name w:val="WW8Num57z2"/>
    <w:rsid w:val="0044748B"/>
    <w:rPr>
      <w:rFonts w:ascii="Wingdings" w:hAnsi="Wingdings" w:cs="Wingdings" w:hint="default"/>
    </w:rPr>
  </w:style>
  <w:style w:type="character" w:customStyle="1" w:styleId="WW8Num58z0">
    <w:name w:val="WW8Num58z0"/>
    <w:rsid w:val="0044748B"/>
    <w:rPr>
      <w:rFonts w:ascii="Symbol" w:hAnsi="Symbol" w:cs="Symbol" w:hint="default"/>
    </w:rPr>
  </w:style>
  <w:style w:type="character" w:customStyle="1" w:styleId="WW8Num58z1">
    <w:name w:val="WW8Num58z1"/>
    <w:rsid w:val="0044748B"/>
    <w:rPr>
      <w:rFonts w:ascii="Courier New" w:hAnsi="Courier New" w:cs="Courier New" w:hint="default"/>
    </w:rPr>
  </w:style>
  <w:style w:type="character" w:customStyle="1" w:styleId="WW8Num58z2">
    <w:name w:val="WW8Num58z2"/>
    <w:rsid w:val="0044748B"/>
    <w:rPr>
      <w:rFonts w:ascii="Wingdings" w:hAnsi="Wingdings" w:cs="Wingdings" w:hint="default"/>
    </w:rPr>
  </w:style>
  <w:style w:type="character" w:customStyle="1" w:styleId="WW8Num59z0">
    <w:name w:val="WW8Num59z0"/>
    <w:rsid w:val="0044748B"/>
    <w:rPr>
      <w:rFonts w:ascii="Symbol" w:hAnsi="Symbol" w:cs="Symbol" w:hint="default"/>
      <w:color w:val="000000"/>
    </w:rPr>
  </w:style>
  <w:style w:type="character" w:customStyle="1" w:styleId="WW8Num59z1">
    <w:name w:val="WW8Num59z1"/>
    <w:rsid w:val="0044748B"/>
    <w:rPr>
      <w:rFonts w:ascii="Courier New" w:hAnsi="Courier New" w:cs="Courier New" w:hint="default"/>
    </w:rPr>
  </w:style>
  <w:style w:type="character" w:customStyle="1" w:styleId="WW8Num59z2">
    <w:name w:val="WW8Num59z2"/>
    <w:rsid w:val="0044748B"/>
    <w:rPr>
      <w:rFonts w:ascii="Wingdings" w:hAnsi="Wingdings" w:cs="Wingdings" w:hint="default"/>
    </w:rPr>
  </w:style>
  <w:style w:type="character" w:customStyle="1" w:styleId="WW8Num60z0">
    <w:name w:val="WW8Num60z0"/>
    <w:rsid w:val="0044748B"/>
    <w:rPr>
      <w:rFonts w:ascii="Symbol" w:hAnsi="Symbol" w:cs="Symbol" w:hint="default"/>
    </w:rPr>
  </w:style>
  <w:style w:type="character" w:customStyle="1" w:styleId="WW8Num60z1">
    <w:name w:val="WW8Num60z1"/>
    <w:rsid w:val="0044748B"/>
    <w:rPr>
      <w:rFonts w:ascii="Courier New" w:hAnsi="Courier New" w:cs="Courier New" w:hint="default"/>
    </w:rPr>
  </w:style>
  <w:style w:type="character" w:customStyle="1" w:styleId="WW8Num60z2">
    <w:name w:val="WW8Num60z2"/>
    <w:rsid w:val="0044748B"/>
    <w:rPr>
      <w:rFonts w:ascii="Wingdings" w:hAnsi="Wingdings" w:cs="Wingdings" w:hint="default"/>
    </w:rPr>
  </w:style>
  <w:style w:type="character" w:customStyle="1" w:styleId="WW8Num61z0">
    <w:name w:val="WW8Num61z0"/>
    <w:rsid w:val="0044748B"/>
    <w:rPr>
      <w:rFonts w:ascii="Symbol" w:hAnsi="Symbol" w:cs="Symbol" w:hint="default"/>
    </w:rPr>
  </w:style>
  <w:style w:type="character" w:customStyle="1" w:styleId="WW8Num61z1">
    <w:name w:val="WW8Num61z1"/>
    <w:rsid w:val="0044748B"/>
    <w:rPr>
      <w:rFonts w:ascii="Courier New" w:hAnsi="Courier New" w:cs="Courier New" w:hint="default"/>
    </w:rPr>
  </w:style>
  <w:style w:type="character" w:customStyle="1" w:styleId="WW8Num61z2">
    <w:name w:val="WW8Num61z2"/>
    <w:rsid w:val="0044748B"/>
    <w:rPr>
      <w:rFonts w:ascii="Wingdings" w:hAnsi="Wingdings" w:cs="Wingdings" w:hint="default"/>
    </w:rPr>
  </w:style>
  <w:style w:type="character" w:customStyle="1" w:styleId="33">
    <w:name w:val="Основной шрифт абзаца3"/>
    <w:rsid w:val="0044748B"/>
  </w:style>
  <w:style w:type="character" w:customStyle="1" w:styleId="2">
    <w:name w:val="Основной шрифт абзаца2"/>
    <w:rsid w:val="0044748B"/>
  </w:style>
  <w:style w:type="character" w:customStyle="1" w:styleId="WW8Num3z1">
    <w:name w:val="WW8Num3z1"/>
    <w:rsid w:val="0044748B"/>
    <w:rPr>
      <w:rFonts w:ascii="Courier New" w:hAnsi="Courier New" w:cs="Courier New"/>
    </w:rPr>
  </w:style>
  <w:style w:type="character" w:customStyle="1" w:styleId="WW8Num3z2">
    <w:name w:val="WW8Num3z2"/>
    <w:rsid w:val="0044748B"/>
    <w:rPr>
      <w:rFonts w:ascii="Wingdings" w:hAnsi="Wingdings" w:cs="Wingdings"/>
    </w:rPr>
  </w:style>
  <w:style w:type="character" w:customStyle="1" w:styleId="WW8Num5z1">
    <w:name w:val="WW8Num5z1"/>
    <w:rsid w:val="0044748B"/>
    <w:rPr>
      <w:rFonts w:ascii="Courier New" w:hAnsi="Courier New" w:cs="Courier New"/>
    </w:rPr>
  </w:style>
  <w:style w:type="character" w:customStyle="1" w:styleId="WW8Num5z2">
    <w:name w:val="WW8Num5z2"/>
    <w:rsid w:val="0044748B"/>
    <w:rPr>
      <w:rFonts w:ascii="Wingdings" w:hAnsi="Wingdings" w:cs="Wingdings"/>
    </w:rPr>
  </w:style>
  <w:style w:type="character" w:customStyle="1" w:styleId="WW8Num6z1">
    <w:name w:val="WW8Num6z1"/>
    <w:rsid w:val="0044748B"/>
    <w:rPr>
      <w:rFonts w:ascii="Courier New" w:hAnsi="Courier New" w:cs="Courier New"/>
    </w:rPr>
  </w:style>
  <w:style w:type="character" w:customStyle="1" w:styleId="WW8Num6z2">
    <w:name w:val="WW8Num6z2"/>
    <w:rsid w:val="0044748B"/>
    <w:rPr>
      <w:rFonts w:ascii="Wingdings" w:hAnsi="Wingdings" w:cs="Wingdings"/>
    </w:rPr>
  </w:style>
  <w:style w:type="character" w:customStyle="1" w:styleId="WW8Num13z3">
    <w:name w:val="WW8Num13z3"/>
    <w:rsid w:val="0044748B"/>
    <w:rPr>
      <w:rFonts w:ascii="Symbol" w:hAnsi="Symbol" w:cs="Symbol"/>
    </w:rPr>
  </w:style>
  <w:style w:type="character" w:customStyle="1" w:styleId="14">
    <w:name w:val="Основной шрифт абзаца1"/>
    <w:rsid w:val="0044748B"/>
  </w:style>
  <w:style w:type="character" w:customStyle="1" w:styleId="15">
    <w:name w:val="Название Знак1"/>
    <w:basedOn w:val="14"/>
    <w:rsid w:val="0044748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Цветовое выделение"/>
    <w:rsid w:val="0044748B"/>
    <w:rPr>
      <w:b/>
      <w:bCs/>
      <w:color w:val="26282F"/>
      <w:sz w:val="26"/>
      <w:szCs w:val="26"/>
    </w:rPr>
  </w:style>
  <w:style w:type="character" w:customStyle="1" w:styleId="af3">
    <w:name w:val="Основной текст Знак"/>
    <w:basedOn w:val="14"/>
    <w:rsid w:val="0044748B"/>
    <w:rPr>
      <w:rFonts w:ascii="Calibri" w:hAnsi="Calibri" w:cs="Calibri"/>
      <w:sz w:val="24"/>
    </w:rPr>
  </w:style>
  <w:style w:type="character" w:styleId="af4">
    <w:name w:val="Emphasis"/>
    <w:basedOn w:val="14"/>
    <w:qFormat/>
    <w:rsid w:val="0044748B"/>
    <w:rPr>
      <w:i/>
      <w:iCs/>
    </w:rPr>
  </w:style>
  <w:style w:type="character" w:styleId="af5">
    <w:name w:val="Strong"/>
    <w:basedOn w:val="14"/>
    <w:qFormat/>
    <w:rsid w:val="0044748B"/>
    <w:rPr>
      <w:b/>
      <w:bCs/>
    </w:rPr>
  </w:style>
  <w:style w:type="character" w:customStyle="1" w:styleId="af6">
    <w:name w:val="Символ нумерации"/>
    <w:rsid w:val="0044748B"/>
    <w:rPr>
      <w:b/>
      <w:bCs/>
    </w:rPr>
  </w:style>
  <w:style w:type="character" w:customStyle="1" w:styleId="af7">
    <w:name w:val="Маркеры списка"/>
    <w:rsid w:val="0044748B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f8"/>
    <w:rsid w:val="0044748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Body Text"/>
    <w:basedOn w:val="a"/>
    <w:link w:val="17"/>
    <w:rsid w:val="0044748B"/>
    <w:pPr>
      <w:suppressAutoHyphens/>
      <w:jc w:val="both"/>
    </w:pPr>
    <w:rPr>
      <w:rFonts w:ascii="Calibri" w:hAnsi="Calibri" w:cs="Calibri"/>
      <w:szCs w:val="20"/>
      <w:lang w:eastAsia="ar-SA"/>
    </w:rPr>
  </w:style>
  <w:style w:type="character" w:customStyle="1" w:styleId="17">
    <w:name w:val="Основной текст Знак1"/>
    <w:basedOn w:val="a0"/>
    <w:link w:val="af8"/>
    <w:rsid w:val="0044748B"/>
    <w:rPr>
      <w:rFonts w:ascii="Calibri" w:eastAsia="Times New Roman" w:hAnsi="Calibri" w:cs="Calibri"/>
      <w:sz w:val="24"/>
      <w:szCs w:val="20"/>
      <w:lang w:eastAsia="ar-SA"/>
    </w:rPr>
  </w:style>
  <w:style w:type="paragraph" w:styleId="af9">
    <w:name w:val="List"/>
    <w:basedOn w:val="af8"/>
    <w:rsid w:val="0044748B"/>
    <w:rPr>
      <w:rFonts w:ascii="Arial" w:hAnsi="Arial" w:cs="Mangal"/>
    </w:rPr>
  </w:style>
  <w:style w:type="paragraph" w:customStyle="1" w:styleId="34">
    <w:name w:val="Название3"/>
    <w:basedOn w:val="a"/>
    <w:rsid w:val="0044748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"/>
    <w:rsid w:val="0044748B"/>
    <w:pPr>
      <w:suppressLineNumbers/>
      <w:suppressAutoHyphens/>
    </w:pPr>
    <w:rPr>
      <w:rFonts w:cs="Mangal"/>
      <w:lang w:eastAsia="ar-SA"/>
    </w:rPr>
  </w:style>
  <w:style w:type="paragraph" w:customStyle="1" w:styleId="20">
    <w:name w:val="Название2"/>
    <w:basedOn w:val="a"/>
    <w:rsid w:val="0044748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1">
    <w:name w:val="Указатель2"/>
    <w:basedOn w:val="a"/>
    <w:rsid w:val="0044748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8">
    <w:name w:val="Название1"/>
    <w:basedOn w:val="a"/>
    <w:rsid w:val="0044748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9">
    <w:name w:val="Указатель1"/>
    <w:basedOn w:val="a"/>
    <w:rsid w:val="0044748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2">
    <w:name w:val="Абзац списка2"/>
    <w:basedOn w:val="a"/>
    <w:rsid w:val="0044748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a">
    <w:name w:val="Subtitle"/>
    <w:basedOn w:val="16"/>
    <w:next w:val="af8"/>
    <w:link w:val="afb"/>
    <w:qFormat/>
    <w:rsid w:val="0044748B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44748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c">
    <w:name w:val="Normal (Web)"/>
    <w:basedOn w:val="a"/>
    <w:uiPriority w:val="99"/>
    <w:qFormat/>
    <w:rsid w:val="0044748B"/>
    <w:pPr>
      <w:suppressAutoHyphens/>
      <w:spacing w:before="280" w:after="280"/>
    </w:pPr>
    <w:rPr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44748B"/>
    <w:pPr>
      <w:widowControl w:val="0"/>
      <w:suppressAutoHyphens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e">
    <w:name w:val="Нормальный (таблица)"/>
    <w:basedOn w:val="a"/>
    <w:next w:val="a"/>
    <w:rsid w:val="0044748B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rsid w:val="0044748B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44748B"/>
    <w:pPr>
      <w:jc w:val="center"/>
    </w:pPr>
    <w:rPr>
      <w:b/>
      <w:bCs/>
    </w:rPr>
  </w:style>
  <w:style w:type="paragraph" w:customStyle="1" w:styleId="aff1">
    <w:name w:val="Содержимое врезки"/>
    <w:basedOn w:val="af8"/>
    <w:rsid w:val="0044748B"/>
  </w:style>
  <w:style w:type="table" w:customStyle="1" w:styleId="1a">
    <w:name w:val="Сетка таблицы1"/>
    <w:basedOn w:val="a1"/>
    <w:next w:val="a5"/>
    <w:uiPriority w:val="99"/>
    <w:rsid w:val="00D8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113D51"/>
  </w:style>
  <w:style w:type="numbering" w:customStyle="1" w:styleId="23">
    <w:name w:val="Нет списка2"/>
    <w:next w:val="a2"/>
    <w:uiPriority w:val="99"/>
    <w:semiHidden/>
    <w:unhideWhenUsed/>
    <w:rsid w:val="004B4E04"/>
  </w:style>
  <w:style w:type="character" w:customStyle="1" w:styleId="WW8Num41z3">
    <w:name w:val="WW8Num41z3"/>
    <w:rsid w:val="004B4E04"/>
  </w:style>
  <w:style w:type="character" w:customStyle="1" w:styleId="WW8Num41z4">
    <w:name w:val="WW8Num41z4"/>
    <w:rsid w:val="004B4E04"/>
  </w:style>
  <w:style w:type="character" w:customStyle="1" w:styleId="WW8Num41z5">
    <w:name w:val="WW8Num41z5"/>
    <w:rsid w:val="004B4E04"/>
  </w:style>
  <w:style w:type="character" w:customStyle="1" w:styleId="WW8Num41z6">
    <w:name w:val="WW8Num41z6"/>
    <w:rsid w:val="004B4E04"/>
  </w:style>
  <w:style w:type="character" w:customStyle="1" w:styleId="WW8Num41z7">
    <w:name w:val="WW8Num41z7"/>
    <w:rsid w:val="004B4E04"/>
  </w:style>
  <w:style w:type="character" w:customStyle="1" w:styleId="WW8Num41z8">
    <w:name w:val="WW8Num41z8"/>
    <w:rsid w:val="004B4E04"/>
  </w:style>
  <w:style w:type="character" w:customStyle="1" w:styleId="5">
    <w:name w:val="Основной шрифт абзаца5"/>
    <w:rsid w:val="004B4E04"/>
  </w:style>
  <w:style w:type="character" w:customStyle="1" w:styleId="4">
    <w:name w:val="Основной шрифт абзаца4"/>
    <w:rsid w:val="004B4E04"/>
  </w:style>
  <w:style w:type="paragraph" w:customStyle="1" w:styleId="50">
    <w:name w:val="Название5"/>
    <w:basedOn w:val="a"/>
    <w:rsid w:val="004B4E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4B4E04"/>
    <w:pPr>
      <w:suppressLineNumbers/>
      <w:suppressAutoHyphens/>
    </w:pPr>
    <w:rPr>
      <w:rFonts w:cs="Mangal"/>
      <w:lang w:eastAsia="ar-SA"/>
    </w:rPr>
  </w:style>
  <w:style w:type="paragraph" w:customStyle="1" w:styleId="40">
    <w:name w:val="Название4"/>
    <w:basedOn w:val="a"/>
    <w:rsid w:val="004B4E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1">
    <w:name w:val="Указатель4"/>
    <w:basedOn w:val="a"/>
    <w:rsid w:val="004B4E04"/>
    <w:pPr>
      <w:suppressLineNumbers/>
      <w:suppressAutoHyphens/>
    </w:pPr>
    <w:rPr>
      <w:rFonts w:cs="Mangal"/>
      <w:lang w:eastAsia="ar-SA"/>
    </w:rPr>
  </w:style>
  <w:style w:type="paragraph" w:customStyle="1" w:styleId="36">
    <w:name w:val="Абзац списка3"/>
    <w:basedOn w:val="a"/>
    <w:rsid w:val="004B4E0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b">
    <w:name w:val="Верхний колонтитул Знак1"/>
    <w:basedOn w:val="a0"/>
    <w:rsid w:val="004B4E04"/>
    <w:rPr>
      <w:sz w:val="24"/>
      <w:szCs w:val="24"/>
      <w:lang w:eastAsia="ar-SA"/>
    </w:rPr>
  </w:style>
  <w:style w:type="character" w:customStyle="1" w:styleId="1c">
    <w:name w:val="Нижний колонтитул Знак1"/>
    <w:basedOn w:val="a0"/>
    <w:rsid w:val="004B4E04"/>
    <w:rPr>
      <w:sz w:val="24"/>
      <w:szCs w:val="24"/>
      <w:lang w:eastAsia="ar-SA"/>
    </w:rPr>
  </w:style>
  <w:style w:type="character" w:customStyle="1" w:styleId="24">
    <w:name w:val="Название Знак2"/>
    <w:basedOn w:val="a0"/>
    <w:rsid w:val="004B4E04"/>
    <w:rPr>
      <w:b/>
      <w:sz w:val="24"/>
      <w:lang w:eastAsia="ar-SA"/>
    </w:rPr>
  </w:style>
  <w:style w:type="character" w:customStyle="1" w:styleId="1d">
    <w:name w:val="Текст выноски Знак1"/>
    <w:basedOn w:val="a0"/>
    <w:rsid w:val="004B4E04"/>
    <w:rPr>
      <w:rFonts w:ascii="Tahoma" w:hAnsi="Tahoma" w:cs="Tahoma"/>
      <w:sz w:val="16"/>
      <w:szCs w:val="16"/>
      <w:lang w:eastAsia="ar-SA"/>
    </w:rPr>
  </w:style>
  <w:style w:type="numbering" w:customStyle="1" w:styleId="37">
    <w:name w:val="Нет списка3"/>
    <w:next w:val="a2"/>
    <w:uiPriority w:val="99"/>
    <w:semiHidden/>
    <w:unhideWhenUsed/>
    <w:rsid w:val="00BC3577"/>
  </w:style>
  <w:style w:type="table" w:customStyle="1" w:styleId="25">
    <w:name w:val="Сетка таблицы2"/>
    <w:basedOn w:val="a1"/>
    <w:next w:val="a5"/>
    <w:uiPriority w:val="99"/>
    <w:rsid w:val="001D0C8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A77012"/>
    <w:rPr>
      <w:color w:val="0000FF" w:themeColor="hyperlink"/>
      <w:u w:val="single"/>
    </w:rPr>
  </w:style>
  <w:style w:type="paragraph" w:styleId="26">
    <w:name w:val="Body Text Indent 2"/>
    <w:basedOn w:val="a"/>
    <w:link w:val="27"/>
    <w:uiPriority w:val="99"/>
    <w:semiHidden/>
    <w:unhideWhenUsed/>
    <w:rsid w:val="009B1D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9B1D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712D-3878-43F1-BEA0-5988A01B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7015</Words>
  <Characters>39990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Валериевна Богданова</dc:creator>
  <cp:lastModifiedBy>Гимс Таруса</cp:lastModifiedBy>
  <cp:revision>3</cp:revision>
  <cp:lastPrinted>2022-04-22T13:29:00Z</cp:lastPrinted>
  <dcterms:created xsi:type="dcterms:W3CDTF">2024-05-23T09:02:00Z</dcterms:created>
  <dcterms:modified xsi:type="dcterms:W3CDTF">2024-05-26T08:57:00Z</dcterms:modified>
</cp:coreProperties>
</file>