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459"/>
        <w:tblLayout w:type="fixed"/>
      </w:tblPr>
      <w:tblGrid>
        <w:gridCol w:w="3402"/>
        <w:gridCol w:w="3402"/>
        <w:gridCol w:w="3226"/>
      </w:tblGrid>
      <w:tr>
        <w:trPr>
          <w:trHeight w:hRule="atLeast" w:val="1549"/>
        </w:trPr>
        <w:tc>
          <w:tcPr>
            <w:tcW w:type="dxa" w:w="10030"/>
            <w:gridSpan w:val="3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center"/>
          </w:tcPr>
          <w:p w14:paraId="0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</w:rPr>
              <w:t xml:space="preserve">Обобщенная информация </w:t>
            </w:r>
          </w:p>
          <w:p w14:paraId="0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z w:val="24"/>
              </w:rPr>
              <w:t>исполнении</w:t>
            </w:r>
            <w:r>
              <w:rPr>
                <w:rFonts w:ascii="Times New Roman" w:hAnsi="Times New Roman"/>
                <w:sz w:val="24"/>
              </w:rPr>
              <w:t xml:space="preserve"> (ненадлежащем исполнении) лицами, замещающими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муниципальные должности депутата представительного орг</w:t>
            </w:r>
            <w:r>
              <w:rPr>
                <w:rFonts w:ascii="Times New Roman" w:hAnsi="Times New Roman"/>
                <w:sz w:val="24"/>
              </w:rPr>
              <w:t>ана муниципального образования</w:t>
            </w:r>
          </w:p>
          <w:p w14:paraId="0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</w:t>
            </w:r>
            <w:r>
              <w:rPr>
                <w:rFonts w:ascii="Times New Roman" w:hAnsi="Times New Roman"/>
                <w:b w:val="1"/>
                <w:sz w:val="24"/>
              </w:rPr>
              <w:t>городское поселение</w:t>
            </w:r>
            <w:r>
              <w:rPr>
                <w:rFonts w:ascii="Times New Roman" w:hAnsi="Times New Roman"/>
                <w:b w:val="1"/>
                <w:sz w:val="24"/>
              </w:rPr>
              <w:t xml:space="preserve"> «</w:t>
            </w:r>
            <w:r>
              <w:rPr>
                <w:rFonts w:ascii="Times New Roman" w:hAnsi="Times New Roman"/>
                <w:b w:val="1"/>
                <w:sz w:val="24"/>
              </w:rPr>
              <w:t>Город Таруса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14:paraId="0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обязанности представить сведения о доходах, расходах, об имуществе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обязательствах имущественного характера</w:t>
            </w: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 xml:space="preserve"> за 2022 год</w:t>
            </w:r>
          </w:p>
          <w:p w14:paraId="05000000">
            <w:pPr>
              <w:ind w:right="-143"/>
              <w:rPr>
                <w:rFonts w:ascii="Times New Roman" w:hAnsi="Times New Roman"/>
                <w:b w:val="1"/>
                <w:sz w:val="24"/>
                <w:u w:val="single"/>
              </w:rPr>
            </w:pPr>
          </w:p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4"/>
                <w:u w:val="single"/>
              </w:rPr>
            </w:pPr>
          </w:p>
        </w:tc>
      </w:tr>
      <w:tr>
        <w:trPr>
          <w:trHeight w:hRule="atLeast" w:val="1254"/>
        </w:trPr>
        <w:tc>
          <w:tcPr>
            <w:tcW w:type="dxa" w:w="3402"/>
            <w:tcBorders>
              <w:top w:color="000000" w:sz="4" w:val="single"/>
            </w:tcBorders>
            <w:vAlign w:val="center"/>
          </w:tcPr>
          <w:p w14:paraId="07000000">
            <w:pPr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sz w:val="21"/>
              </w:rPr>
              <w:t>и обязательствах имущественного характера</w:t>
            </w:r>
          </w:p>
        </w:tc>
        <w:tc>
          <w:tcPr>
            <w:tcW w:type="dxa" w:w="3402"/>
            <w:tcBorders>
              <w:top w:color="000000" w:sz="4" w:val="single"/>
            </w:tcBorders>
            <w:vAlign w:val="center"/>
          </w:tcPr>
          <w:p w14:paraId="08000000">
            <w:pPr>
              <w:ind/>
              <w:jc w:val="center"/>
              <w:rPr>
                <w:rFonts w:ascii="Times New Roman" w:hAnsi="Times New Roman"/>
                <w:sz w:val="21"/>
              </w:rPr>
            </w:pPr>
          </w:p>
          <w:p w14:paraId="09000000">
            <w:pPr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1"/>
              </w:rPr>
              <w:br/>
            </w:r>
            <w:r>
              <w:rPr>
                <w:rFonts w:ascii="Times New Roman" w:hAnsi="Times New Roman"/>
                <w:i w:val="1"/>
                <w:sz w:val="21"/>
              </w:rPr>
              <w:t>(из графы 1)</w:t>
            </w:r>
          </w:p>
          <w:p w14:paraId="0A000000">
            <w:pPr>
              <w:ind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type="dxa" w:w="3226"/>
            <w:tcBorders>
              <w:top w:color="000000" w:sz="4" w:val="single"/>
            </w:tcBorders>
            <w:vAlign w:val="center"/>
          </w:tcPr>
          <w:p w14:paraId="0B000000">
            <w:pPr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>
        <w:trPr>
          <w:trHeight w:hRule="atLeast" w:val="182"/>
        </w:trPr>
        <w:tc>
          <w:tcPr>
            <w:tcW w:type="dxa" w:w="3402"/>
            <w:tcBorders>
              <w:top w:color="000000" w:sz="4" w:val="single"/>
            </w:tcBorders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1</w:t>
            </w:r>
          </w:p>
        </w:tc>
        <w:tc>
          <w:tcPr>
            <w:tcW w:type="dxa" w:w="3402"/>
            <w:tcBorders>
              <w:top w:color="000000" w:sz="4" w:val="single"/>
            </w:tcBorders>
            <w:vAlign w:val="center"/>
          </w:tcPr>
          <w:p w14:paraId="0D0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2</w:t>
            </w:r>
          </w:p>
        </w:tc>
        <w:tc>
          <w:tcPr>
            <w:tcW w:type="dxa" w:w="3226"/>
            <w:tcBorders>
              <w:top w:color="000000" w:sz="4" w:val="single"/>
            </w:tcBorders>
            <w:vAlign w:val="center"/>
          </w:tcPr>
          <w:p w14:paraId="0E000000">
            <w:pPr>
              <w:ind/>
              <w:jc w:val="center"/>
              <w:rPr>
                <w:rFonts w:ascii="Times New Roman" w:hAnsi="Times New Roman"/>
                <w:b w:val="1"/>
                <w:sz w:val="16"/>
              </w:rPr>
            </w:pPr>
            <w:r>
              <w:rPr>
                <w:rFonts w:ascii="Times New Roman" w:hAnsi="Times New Roman"/>
                <w:b w:val="1"/>
                <w:sz w:val="16"/>
              </w:rPr>
              <w:t>3</w:t>
            </w:r>
          </w:p>
        </w:tc>
      </w:tr>
      <w:tr>
        <w:trPr>
          <w:trHeight w:hRule="atLeast" w:val="1220"/>
        </w:trPr>
        <w:tc>
          <w:tcPr>
            <w:tcW w:type="dxa" w:w="3402"/>
          </w:tcPr>
          <w:p w14:paraId="0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402"/>
          </w:tcPr>
          <w:p w14:paraId="1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3226"/>
          </w:tcPr>
          <w:p w14:paraId="1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14:paraId="18000000">
      <w:pPr>
        <w:rPr>
          <w:rFonts w:ascii="Times New Roman" w:hAnsi="Times New Roman"/>
        </w:rPr>
      </w:pPr>
    </w:p>
    <w:p w14:paraId="19000000">
      <w:pPr>
        <w:ind w:firstLine="425" w:left="-567" w:right="-14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>
        <w:rPr>
          <w:rFonts w:ascii="Times New Roman" w:hAnsi="Times New Roman"/>
          <w:sz w:val="20"/>
        </w:rPr>
        <w:t xml:space="preserve">омочия на непостоянной основе, </w:t>
      </w:r>
      <w:r>
        <w:rPr>
          <w:rFonts w:ascii="Times New Roman" w:hAnsi="Times New Roman"/>
          <w:sz w:val="20"/>
        </w:rPr>
        <w:t xml:space="preserve">о несовершении сделок, предусмотренных частью 1 статьи 3 Федерального закона </w:t>
      </w:r>
      <w:r>
        <w:rPr>
          <w:rFonts w:ascii="Times New Roman" w:hAnsi="Times New Roman"/>
          <w:sz w:val="20"/>
        </w:rPr>
        <w:t xml:space="preserve">от 03.12.2012 </w:t>
      </w:r>
      <w:r>
        <w:rPr>
          <w:rFonts w:ascii="Times New Roman" w:hAnsi="Times New Roman"/>
          <w:sz w:val="20"/>
        </w:rPr>
        <w:t>№ 230-ФЗ «О контроле за соответствием расходов лиц, замещаю</w:t>
      </w:r>
      <w:r>
        <w:rPr>
          <w:rFonts w:ascii="Times New Roman" w:hAnsi="Times New Roman"/>
          <w:sz w:val="20"/>
        </w:rPr>
        <w:t xml:space="preserve">щих государственные должности, </w:t>
      </w:r>
      <w:r>
        <w:rPr>
          <w:rFonts w:ascii="Times New Roman" w:hAnsi="Times New Roman"/>
          <w:sz w:val="20"/>
        </w:rPr>
        <w:t>и иных лиц их доходам».</w:t>
      </w:r>
    </w:p>
    <w:p w14:paraId="1A000000">
      <w:pPr>
        <w:ind w:firstLine="426" w:left="-426"/>
        <w:jc w:val="both"/>
        <w:rPr>
          <w:rFonts w:ascii="Times New Roman" w:hAnsi="Times New Roman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List Paragraph"/>
    <w:basedOn w:val="Style_2"/>
    <w:link w:val="Style_14_ch"/>
    <w:pPr>
      <w:ind w:firstLine="0" w:left="720"/>
      <w:contextualSpacing w:val="1"/>
    </w:pPr>
  </w:style>
  <w:style w:styleId="Style_14_ch" w:type="character">
    <w:name w:val="List Paragraph"/>
    <w:basedOn w:val="Style_2_ch"/>
    <w:link w:val="Style_14"/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2023-06-06T09:56:09Z</dcterms:modified>
</cp:coreProperties>
</file>