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91" w:rsidRDefault="00227191">
      <w:pPr>
        <w:pStyle w:val="a3"/>
        <w:ind w:left="0"/>
        <w:jc w:val="left"/>
        <w:rPr>
          <w:sz w:val="26"/>
        </w:rPr>
      </w:pPr>
      <w:bookmarkStart w:id="0" w:name="_GoBack"/>
      <w:bookmarkEnd w:id="0"/>
    </w:p>
    <w:p w:rsidR="004E29A6" w:rsidRDefault="00B62951">
      <w:pPr>
        <w:pStyle w:val="a3"/>
        <w:spacing w:before="199"/>
        <w:ind w:left="5851" w:right="963" w:firstLine="1839"/>
        <w:jc w:val="left"/>
      </w:pPr>
      <w:r>
        <w:t>Приложение №1кАдминистративномурегламенту</w:t>
      </w:r>
    </w:p>
    <w:p w:rsidR="004E29A6" w:rsidRDefault="00B62951">
      <w:pPr>
        <w:pStyle w:val="a3"/>
        <w:ind w:left="6943" w:right="971" w:firstLine="463"/>
        <w:jc w:val="left"/>
      </w:pPr>
      <w:r>
        <w:rPr>
          <w:spacing w:val="-1"/>
        </w:rPr>
        <w:t>по предоставлению</w:t>
      </w:r>
      <w:r>
        <w:t>муниципальнойуслуги</w:t>
      </w:r>
    </w:p>
    <w:p w:rsidR="004E29A6" w:rsidRDefault="004E29A6">
      <w:pPr>
        <w:pStyle w:val="a3"/>
        <w:spacing w:before="5"/>
        <w:ind w:left="0"/>
        <w:jc w:val="left"/>
        <w:rPr>
          <w:sz w:val="21"/>
        </w:rPr>
      </w:pPr>
    </w:p>
    <w:p w:rsidR="004E29A6" w:rsidRDefault="00B62951">
      <w:pPr>
        <w:pStyle w:val="1"/>
        <w:ind w:left="1606"/>
      </w:pPr>
      <w:bookmarkStart w:id="1" w:name="_bookmark41"/>
      <w:bookmarkEnd w:id="1"/>
      <w:r>
        <w:t>Формаразрешениянаправовырубкизеленыхнасаждений</w:t>
      </w:r>
    </w:p>
    <w:p w:rsidR="004E29A6" w:rsidRDefault="00B62951">
      <w:pPr>
        <w:tabs>
          <w:tab w:val="left" w:pos="9383"/>
        </w:tabs>
        <w:spacing w:before="60"/>
        <w:ind w:left="6259" w:right="985" w:hanging="96"/>
        <w:rPr>
          <w:i/>
          <w:sz w:val="24"/>
        </w:rPr>
      </w:pPr>
      <w:r>
        <w:rPr>
          <w:sz w:val="24"/>
        </w:rPr>
        <w:t>От:</w:t>
      </w:r>
      <w:r>
        <w:rPr>
          <w:sz w:val="24"/>
          <w:u w:val="single"/>
        </w:rPr>
        <w:tab/>
      </w:r>
      <w:r>
        <w:rPr>
          <w:i/>
          <w:sz w:val="24"/>
        </w:rPr>
        <w:t>(наименованиеуполномоченногооргана)</w:t>
      </w:r>
    </w:p>
    <w:p w:rsidR="004E29A6" w:rsidRDefault="004E29A6">
      <w:pPr>
        <w:pStyle w:val="a3"/>
        <w:spacing w:before="8"/>
        <w:ind w:left="0"/>
        <w:jc w:val="left"/>
        <w:rPr>
          <w:i/>
          <w:sz w:val="30"/>
        </w:rPr>
      </w:pPr>
    </w:p>
    <w:p w:rsidR="004E29A6" w:rsidRDefault="00B62951">
      <w:pPr>
        <w:pStyle w:val="a3"/>
        <w:tabs>
          <w:tab w:val="left" w:pos="6177"/>
          <w:tab w:val="left" w:pos="8872"/>
        </w:tabs>
        <w:ind w:left="5049"/>
        <w:jc w:val="left"/>
      </w:pPr>
      <w:r>
        <w:t>Кому</w:t>
      </w:r>
      <w:r>
        <w:tab/>
      </w:r>
      <w:r>
        <w:rPr>
          <w:u w:val="single"/>
        </w:rPr>
        <w:tab/>
      </w:r>
    </w:p>
    <w:p w:rsidR="004E29A6" w:rsidRDefault="00B62951">
      <w:pPr>
        <w:ind w:left="6117"/>
        <w:rPr>
          <w:i/>
          <w:sz w:val="24"/>
        </w:rPr>
      </w:pPr>
      <w:r>
        <w:rPr>
          <w:i/>
          <w:sz w:val="24"/>
        </w:rPr>
        <w:t>(фамилия</w:t>
      </w:r>
      <w:proofErr w:type="gramStart"/>
      <w:r>
        <w:rPr>
          <w:i/>
          <w:sz w:val="24"/>
        </w:rPr>
        <w:t>,и</w:t>
      </w:r>
      <w:proofErr w:type="gramEnd"/>
      <w:r>
        <w:rPr>
          <w:i/>
          <w:sz w:val="24"/>
        </w:rPr>
        <w:t>мя,отчество</w:t>
      </w:r>
    </w:p>
    <w:p w:rsidR="004E29A6" w:rsidRDefault="00B62951">
      <w:pPr>
        <w:ind w:left="6117" w:right="1736"/>
        <w:rPr>
          <w:i/>
          <w:sz w:val="24"/>
        </w:rPr>
      </w:pPr>
      <w:r>
        <w:rPr>
          <w:i/>
          <w:sz w:val="24"/>
        </w:rPr>
        <w:t>- для граждан и ИП, илиполное наименованиеорганизации – дляюридическихлиц</w:t>
      </w:r>
    </w:p>
    <w:p w:rsidR="004E29A6" w:rsidRDefault="004E29A6">
      <w:pPr>
        <w:pStyle w:val="a3"/>
        <w:ind w:left="0"/>
        <w:jc w:val="left"/>
        <w:rPr>
          <w:i/>
          <w:sz w:val="20"/>
        </w:rPr>
      </w:pPr>
    </w:p>
    <w:p w:rsidR="004E29A6" w:rsidRDefault="006E2483">
      <w:pPr>
        <w:pStyle w:val="a3"/>
        <w:spacing w:before="8"/>
        <w:ind w:left="0"/>
        <w:jc w:val="left"/>
        <w:rPr>
          <w:i/>
          <w:sz w:val="12"/>
        </w:rPr>
      </w:pPr>
      <w:r w:rsidRPr="006E2483">
        <w:pict>
          <v:shape id="_x0000_s1038" style="position:absolute;margin-left:382.85pt;margin-top:9.5pt;width:132pt;height:.1pt;z-index:-15727616;mso-wrap-distance-left:0;mso-wrap-distance-right:0;mso-position-horizontal-relative:page" coordorigin="7657,190" coordsize="2640,0" path="m7657,190r2640,e" filled="f" strokeweight=".48pt">
            <v:path arrowok="t"/>
            <w10:wrap type="topAndBottom" anchorx="page"/>
          </v:shape>
        </w:pict>
      </w:r>
    </w:p>
    <w:p w:rsidR="004E29A6" w:rsidRDefault="00B62951">
      <w:pPr>
        <w:spacing w:line="247" w:lineRule="exact"/>
        <w:ind w:left="6117"/>
        <w:rPr>
          <w:i/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почтовыйиндекс</w:t>
      </w:r>
      <w:proofErr w:type="gramEnd"/>
    </w:p>
    <w:p w:rsidR="004E29A6" w:rsidRDefault="00B62951">
      <w:pPr>
        <w:ind w:left="6117"/>
        <w:rPr>
          <w:i/>
          <w:sz w:val="24"/>
        </w:rPr>
      </w:pPr>
      <w:r>
        <w:rPr>
          <w:i/>
          <w:sz w:val="24"/>
        </w:rPr>
        <w:t>иадрес,адрес</w:t>
      </w:r>
    </w:p>
    <w:p w:rsidR="004E29A6" w:rsidRDefault="00B62951">
      <w:pPr>
        <w:ind w:left="6117"/>
        <w:rPr>
          <w:i/>
          <w:sz w:val="24"/>
        </w:rPr>
      </w:pPr>
      <w:r>
        <w:rPr>
          <w:i/>
          <w:sz w:val="24"/>
        </w:rPr>
        <w:t>электроннойпочты)</w:t>
      </w:r>
    </w:p>
    <w:p w:rsidR="004E29A6" w:rsidRDefault="004E29A6">
      <w:pPr>
        <w:pStyle w:val="a3"/>
        <w:spacing w:before="6"/>
        <w:ind w:left="0"/>
        <w:jc w:val="left"/>
        <w:rPr>
          <w:i/>
          <w:sz w:val="30"/>
        </w:rPr>
      </w:pPr>
    </w:p>
    <w:p w:rsidR="004E29A6" w:rsidRDefault="00B62951">
      <w:pPr>
        <w:pStyle w:val="a3"/>
        <w:ind w:left="0" w:right="688"/>
        <w:jc w:val="center"/>
      </w:pPr>
      <w:r>
        <w:t>РАЗРЕШЕНИЕ</w:t>
      </w:r>
    </w:p>
    <w:p w:rsidR="004E29A6" w:rsidRDefault="00B62951">
      <w:pPr>
        <w:pStyle w:val="a3"/>
        <w:ind w:left="0" w:right="687"/>
        <w:jc w:val="center"/>
      </w:pPr>
      <w:r>
        <w:t>направовырубкизеленыхнасаждений</w:t>
      </w:r>
    </w:p>
    <w:p w:rsidR="004E29A6" w:rsidRDefault="004E29A6">
      <w:pPr>
        <w:pStyle w:val="a3"/>
        <w:spacing w:before="8"/>
        <w:ind w:left="0"/>
        <w:jc w:val="left"/>
      </w:pPr>
    </w:p>
    <w:p w:rsidR="004E29A6" w:rsidRDefault="006E2483">
      <w:pPr>
        <w:tabs>
          <w:tab w:val="left" w:pos="7082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55.9pt;height:.5pt;mso-position-horizontal-relative:char;mso-position-vertical-relative:line" coordsize="3118,10">
            <v:rect id="_x0000_s1037" style="position:absolute;width:3118;height:10" fillcolor="black" stroked="f"/>
            <w10:wrap type="none"/>
            <w10:anchorlock/>
          </v:group>
        </w:pict>
      </w:r>
      <w:r w:rsidR="00B6295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121.85pt;height:.5pt;mso-position-horizontal-relative:char;mso-position-vertical-relative:line" coordsize="2437,10">
            <v:rect id="_x0000_s1035" style="position:absolute;width:2437;height:10" fillcolor="black" stroked="f"/>
            <w10:wrap type="none"/>
            <w10:anchorlock/>
          </v:group>
        </w:pict>
      </w:r>
    </w:p>
    <w:p w:rsidR="004E29A6" w:rsidRDefault="004E29A6">
      <w:pPr>
        <w:spacing w:line="20" w:lineRule="exact"/>
        <w:rPr>
          <w:sz w:val="2"/>
        </w:rPr>
        <w:sectPr w:rsidR="004E29A6" w:rsidSect="008B5EED">
          <w:pgSz w:w="11920" w:h="16850"/>
          <w:pgMar w:top="1340" w:right="0" w:bottom="851" w:left="1540" w:header="720" w:footer="720" w:gutter="0"/>
          <w:cols w:space="720"/>
        </w:sectPr>
      </w:pPr>
    </w:p>
    <w:p w:rsidR="004E29A6" w:rsidRDefault="00B62951">
      <w:pPr>
        <w:spacing w:line="258" w:lineRule="exact"/>
        <w:ind w:left="915" w:right="635"/>
        <w:jc w:val="center"/>
        <w:rPr>
          <w:i/>
          <w:sz w:val="24"/>
        </w:rPr>
      </w:pPr>
      <w:r>
        <w:rPr>
          <w:i/>
          <w:sz w:val="24"/>
        </w:rPr>
        <w:lastRenderedPageBreak/>
        <w:t>датарешения</w:t>
      </w:r>
    </w:p>
    <w:p w:rsidR="004E29A6" w:rsidRDefault="00B62951">
      <w:pPr>
        <w:ind w:left="322" w:right="38" w:hanging="4"/>
        <w:jc w:val="center"/>
        <w:rPr>
          <w:i/>
          <w:sz w:val="24"/>
        </w:rPr>
      </w:pPr>
      <w:r>
        <w:rPr>
          <w:i/>
          <w:sz w:val="24"/>
        </w:rPr>
        <w:t>уполномоченного органаместногосамоуправления</w:t>
      </w:r>
    </w:p>
    <w:p w:rsidR="004E29A6" w:rsidRDefault="00B62951">
      <w:pPr>
        <w:spacing w:line="258" w:lineRule="exact"/>
        <w:ind w:left="430"/>
        <w:jc w:val="both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номеррешения</w:t>
      </w:r>
    </w:p>
    <w:p w:rsidR="004E29A6" w:rsidRDefault="00B62951">
      <w:pPr>
        <w:ind w:left="330" w:right="1189" w:hanging="8"/>
        <w:jc w:val="both"/>
        <w:rPr>
          <w:i/>
          <w:sz w:val="24"/>
        </w:rPr>
      </w:pPr>
      <w:r>
        <w:rPr>
          <w:i/>
          <w:sz w:val="24"/>
        </w:rPr>
        <w:t>уполномоченногооргана местногосамоуправления</w:t>
      </w:r>
    </w:p>
    <w:p w:rsidR="004E29A6" w:rsidRDefault="004E29A6">
      <w:pPr>
        <w:jc w:val="both"/>
        <w:rPr>
          <w:sz w:val="24"/>
        </w:rPr>
        <w:sectPr w:rsidR="004E29A6">
          <w:type w:val="continuous"/>
          <w:pgSz w:w="11920" w:h="16850"/>
          <w:pgMar w:top="1600" w:right="0" w:bottom="280" w:left="1540" w:header="720" w:footer="720" w:gutter="0"/>
          <w:cols w:num="2" w:space="720" w:equalWidth="0">
            <w:col w:w="3047" w:space="4051"/>
            <w:col w:w="3282"/>
          </w:cols>
        </w:sectPr>
      </w:pPr>
    </w:p>
    <w:p w:rsidR="004E29A6" w:rsidRDefault="004E29A6">
      <w:pPr>
        <w:pStyle w:val="a3"/>
        <w:spacing w:before="2"/>
        <w:ind w:left="0"/>
        <w:jc w:val="left"/>
        <w:rPr>
          <w:i/>
          <w:sz w:val="16"/>
        </w:rPr>
      </w:pPr>
    </w:p>
    <w:p w:rsidR="004E29A6" w:rsidRDefault="00B62951">
      <w:pPr>
        <w:pStyle w:val="a3"/>
        <w:tabs>
          <w:tab w:val="left" w:pos="3383"/>
          <w:tab w:val="left" w:pos="7908"/>
          <w:tab w:val="left" w:pos="9213"/>
        </w:tabs>
        <w:spacing w:before="90"/>
        <w:ind w:right="844" w:firstLine="707"/>
      </w:pPr>
      <w:r>
        <w:t>Порезультатамрассмотрениязапроса</w:t>
      </w:r>
      <w:r>
        <w:rPr>
          <w:u w:val="single"/>
        </w:rPr>
        <w:tab/>
      </w:r>
      <w:r>
        <w:t>,уведомляемопредоставленииразрешениянаправовырубкизеленыхнасаждений</w:t>
      </w:r>
      <w:r>
        <w:rPr>
          <w:u w:val="single"/>
        </w:rPr>
        <w:tab/>
      </w:r>
      <w:r>
        <w:rPr>
          <w:u w:val="single"/>
        </w:rPr>
        <w:tab/>
      </w:r>
      <w:r>
        <w:t>наосновании</w:t>
      </w:r>
      <w:r>
        <w:rPr>
          <w:u w:val="single"/>
        </w:rPr>
        <w:tab/>
      </w:r>
      <w:r>
        <w:t>наземельномучасткескадастровымномером</w:t>
      </w:r>
    </w:p>
    <w:p w:rsidR="004E29A6" w:rsidRDefault="00B62951">
      <w:pPr>
        <w:pStyle w:val="a3"/>
        <w:tabs>
          <w:tab w:val="left" w:pos="2376"/>
          <w:tab w:val="left" w:pos="5843"/>
        </w:tabs>
      </w:pPr>
      <w:r>
        <w:rPr>
          <w:u w:val="single"/>
        </w:rPr>
        <w:tab/>
      </w:r>
      <w:r>
        <w:t>насрок до</w:t>
      </w:r>
      <w:r>
        <w:rPr>
          <w:u w:val="single"/>
        </w:rPr>
        <w:tab/>
      </w:r>
      <w:r>
        <w:t>.</w:t>
      </w:r>
    </w:p>
    <w:p w:rsidR="004E29A6" w:rsidRDefault="00B62951">
      <w:pPr>
        <w:pStyle w:val="a3"/>
      </w:pPr>
      <w:r>
        <w:t>Приложение:схемаучасткаснанесениемзеленыхнасаждений,подлежащихвырубке.</w:t>
      </w:r>
    </w:p>
    <w:p w:rsidR="004E29A6" w:rsidRDefault="004E29A6">
      <w:pPr>
        <w:pStyle w:val="a3"/>
        <w:ind w:left="0"/>
        <w:jc w:val="left"/>
        <w:rPr>
          <w:sz w:val="20"/>
        </w:rPr>
      </w:pPr>
    </w:p>
    <w:p w:rsidR="004E29A6" w:rsidRDefault="004E29A6">
      <w:pPr>
        <w:pStyle w:val="a3"/>
        <w:ind w:left="0"/>
        <w:jc w:val="left"/>
        <w:rPr>
          <w:sz w:val="20"/>
        </w:rPr>
      </w:pPr>
    </w:p>
    <w:p w:rsidR="004E29A6" w:rsidRDefault="004E29A6">
      <w:pPr>
        <w:pStyle w:val="a3"/>
        <w:ind w:left="0"/>
        <w:jc w:val="left"/>
        <w:rPr>
          <w:sz w:val="20"/>
        </w:rPr>
      </w:pPr>
    </w:p>
    <w:p w:rsidR="004E29A6" w:rsidRDefault="004E29A6">
      <w:pPr>
        <w:pStyle w:val="a3"/>
        <w:ind w:left="0"/>
        <w:jc w:val="left"/>
        <w:rPr>
          <w:sz w:val="20"/>
        </w:rPr>
      </w:pPr>
    </w:p>
    <w:p w:rsidR="004E29A6" w:rsidRDefault="006E2483">
      <w:pPr>
        <w:pStyle w:val="a3"/>
        <w:spacing w:before="9"/>
        <w:ind w:left="0"/>
        <w:jc w:val="left"/>
        <w:rPr>
          <w:sz w:val="11"/>
        </w:rPr>
      </w:pPr>
      <w:r w:rsidRPr="006E2483">
        <w:pict>
          <v:shape id="_x0000_s1032" style="position:absolute;margin-left:85.1pt;margin-top:9pt;width:240pt;height:.1pt;z-index:-15726080;mso-wrap-distance-left:0;mso-wrap-distance-right:0;mso-position-horizontal-relative:page" coordorigin="1702,180" coordsize="4800,0" path="m1702,180r4800,e" filled="f" strokeweight=".17356mm">
            <v:path arrowok="t"/>
            <w10:wrap type="topAndBottom" anchorx="page"/>
          </v:shape>
        </w:pict>
      </w:r>
    </w:p>
    <w:p w:rsidR="004E29A6" w:rsidRDefault="006E2483">
      <w:pPr>
        <w:spacing w:line="256" w:lineRule="auto"/>
        <w:ind w:left="1971" w:right="5693" w:hanging="1347"/>
        <w:rPr>
          <w:b/>
          <w:i/>
          <w:sz w:val="24"/>
        </w:rPr>
      </w:pPr>
      <w:r w:rsidRPr="006E248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5.1pt;margin-top:3.1pt;width:255.55pt;height:42pt;z-index:15731712;mso-position-horizontal-relative:page" filled="f" strokeweight=".16936mm">
            <v:textbox style="mso-next-textbox:#_x0000_s1033" inset="0,0,0,0">
              <w:txbxContent>
                <w:p w:rsidR="00CE72DF" w:rsidRDefault="00CE72DF">
                  <w:pPr>
                    <w:ind w:left="1898" w:right="1809" w:hanging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Сведения обэлектроннойподписи</w:t>
                  </w:r>
                </w:p>
              </w:txbxContent>
            </v:textbox>
            <w10:wrap anchorx="page"/>
          </v:shape>
        </w:pict>
      </w:r>
      <w:r w:rsidR="00B62951">
        <w:rPr>
          <w:b/>
          <w:i/>
          <w:sz w:val="24"/>
        </w:rPr>
        <w:t>{Ф.И.О. должность уполномоченногосотрудника}</w:t>
      </w:r>
    </w:p>
    <w:p w:rsidR="004E29A6" w:rsidRDefault="004E29A6">
      <w:pPr>
        <w:spacing w:line="256" w:lineRule="auto"/>
        <w:rPr>
          <w:sz w:val="24"/>
        </w:rPr>
        <w:sectPr w:rsidR="004E29A6" w:rsidSect="008B5EED">
          <w:type w:val="continuous"/>
          <w:pgSz w:w="11920" w:h="16850"/>
          <w:pgMar w:top="1600" w:right="721" w:bottom="280" w:left="1540" w:header="720" w:footer="720" w:gutter="0"/>
          <w:cols w:space="720"/>
        </w:sectPr>
      </w:pPr>
    </w:p>
    <w:p w:rsidR="004E29A6" w:rsidRDefault="00B62951">
      <w:pPr>
        <w:pStyle w:val="a3"/>
        <w:spacing w:before="64"/>
        <w:ind w:left="0" w:right="847"/>
        <w:jc w:val="right"/>
      </w:pPr>
      <w:r>
        <w:lastRenderedPageBreak/>
        <w:t>Приложение</w:t>
      </w:r>
    </w:p>
    <w:p w:rsidR="004E29A6" w:rsidRDefault="00B62951">
      <w:pPr>
        <w:pStyle w:val="a3"/>
        <w:spacing w:before="182"/>
        <w:ind w:left="6184"/>
        <w:jc w:val="left"/>
      </w:pPr>
      <w:r>
        <w:t>кразрешениюнаправовырубки</w:t>
      </w:r>
    </w:p>
    <w:p w:rsidR="004E29A6" w:rsidRDefault="00B62951">
      <w:pPr>
        <w:pStyle w:val="a3"/>
        <w:ind w:left="7334" w:right="840" w:firstLine="60"/>
        <w:jc w:val="left"/>
      </w:pPr>
      <w:r>
        <w:t>зеленых насажденийРегистрационный№:</w:t>
      </w:r>
    </w:p>
    <w:p w:rsidR="004E29A6" w:rsidRDefault="006E2483">
      <w:pPr>
        <w:pStyle w:val="a3"/>
        <w:spacing w:before="9"/>
        <w:ind w:left="0"/>
        <w:jc w:val="left"/>
        <w:rPr>
          <w:sz w:val="19"/>
        </w:rPr>
      </w:pPr>
      <w:r w:rsidRPr="006E2483">
        <w:pict>
          <v:shape id="_x0000_s1031" style="position:absolute;margin-left:463.05pt;margin-top:13.55pt;width:90pt;height:.1pt;z-index:-15725056;mso-wrap-distance-left:0;mso-wrap-distance-right:0;mso-position-horizontal-relative:page" coordorigin="9261,271" coordsize="1800,0" path="m9261,271r1800,e" filled="f" strokeweight=".48pt">
            <v:path arrowok="t"/>
            <w10:wrap type="topAndBottom" anchorx="page"/>
          </v:shape>
        </w:pict>
      </w:r>
    </w:p>
    <w:p w:rsidR="004E29A6" w:rsidRDefault="00B62951">
      <w:pPr>
        <w:pStyle w:val="a3"/>
        <w:tabs>
          <w:tab w:val="left" w:pos="2462"/>
        </w:tabs>
        <w:spacing w:line="247" w:lineRule="exact"/>
        <w:ind w:left="0" w:right="795"/>
        <w:jc w:val="right"/>
      </w:pPr>
      <w:r>
        <w:t xml:space="preserve">Дата: </w:t>
      </w:r>
      <w:r>
        <w:rPr>
          <w:u w:val="single"/>
        </w:rPr>
        <w:tab/>
      </w:r>
    </w:p>
    <w:p w:rsidR="004E29A6" w:rsidRDefault="004E29A6">
      <w:pPr>
        <w:pStyle w:val="a3"/>
        <w:ind w:left="0"/>
        <w:jc w:val="left"/>
        <w:rPr>
          <w:sz w:val="20"/>
        </w:rPr>
      </w:pPr>
    </w:p>
    <w:p w:rsidR="004E29A6" w:rsidRDefault="004E29A6">
      <w:pPr>
        <w:pStyle w:val="a3"/>
        <w:spacing w:before="7"/>
        <w:ind w:left="0"/>
        <w:jc w:val="left"/>
        <w:rPr>
          <w:sz w:val="20"/>
        </w:rPr>
      </w:pPr>
    </w:p>
    <w:p w:rsidR="004E29A6" w:rsidRDefault="00B62951">
      <w:pPr>
        <w:pStyle w:val="1"/>
        <w:spacing w:before="90"/>
        <w:ind w:left="3249" w:right="1773" w:hanging="2159"/>
      </w:pPr>
      <w:bookmarkStart w:id="2" w:name="_bookmark42"/>
      <w:bookmarkEnd w:id="2"/>
      <w:r>
        <w:t>СХЕМА УЧАСТКА С НАНЕСЕНИЕМ ЗЕЛЕНЫХ НАСАЖДЕНИЙ,ПОДЛЕЖАЩИХВЫРУБКЕ</w:t>
      </w: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6E2483">
      <w:pPr>
        <w:spacing w:before="197" w:line="256" w:lineRule="auto"/>
        <w:ind w:left="1959" w:right="5699" w:hanging="1354"/>
        <w:rPr>
          <w:b/>
          <w:sz w:val="24"/>
        </w:rPr>
      </w:pPr>
      <w:r w:rsidRPr="006E2483">
        <w:pict>
          <v:shape id="_x0000_s1030" type="#_x0000_t202" style="position:absolute;left:0;text-align:left;margin-left:333.3pt;margin-top:9.65pt;width:225.2pt;height:41.9pt;z-index:15732736;mso-position-horizontal-relative:page" filled="f" strokeweight=".16936mm">
            <v:textbox inset="0,0,0,0">
              <w:txbxContent>
                <w:p w:rsidR="00CE72DF" w:rsidRDefault="00CE72DF">
                  <w:pPr>
                    <w:ind w:left="1596" w:right="1504" w:hanging="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Сведения обэлектроннойподписи</w:t>
                  </w:r>
                </w:p>
              </w:txbxContent>
            </v:textbox>
            <w10:wrap anchorx="page"/>
          </v:shape>
        </w:pict>
      </w:r>
      <w:r w:rsidR="00B62951">
        <w:rPr>
          <w:b/>
          <w:sz w:val="24"/>
        </w:rPr>
        <w:t>{Ф.И.О. должность уполномоченногосотрудника}</w:t>
      </w:r>
    </w:p>
    <w:p w:rsidR="004E29A6" w:rsidRDefault="004E29A6">
      <w:pPr>
        <w:spacing w:line="256" w:lineRule="auto"/>
        <w:rPr>
          <w:sz w:val="24"/>
        </w:rPr>
        <w:sectPr w:rsidR="004E29A6">
          <w:pgSz w:w="11920" w:h="16850"/>
          <w:pgMar w:top="1060" w:right="0" w:bottom="280" w:left="1540" w:header="720" w:footer="720" w:gutter="0"/>
          <w:cols w:space="720"/>
        </w:sectPr>
      </w:pPr>
    </w:p>
    <w:p w:rsidR="004E29A6" w:rsidRDefault="00B62951">
      <w:pPr>
        <w:pStyle w:val="a3"/>
        <w:spacing w:before="64"/>
        <w:ind w:left="5975" w:right="843" w:firstLine="1779"/>
        <w:jc w:val="right"/>
      </w:pPr>
      <w:r>
        <w:lastRenderedPageBreak/>
        <w:t>Приложение № 2к Административномурегламенту</w:t>
      </w:r>
    </w:p>
    <w:p w:rsidR="004E29A6" w:rsidRDefault="00B62951">
      <w:pPr>
        <w:pStyle w:val="a3"/>
        <w:ind w:left="7140" w:right="849" w:firstLine="391"/>
        <w:jc w:val="right"/>
      </w:pPr>
      <w:r>
        <w:rPr>
          <w:spacing w:val="-1"/>
        </w:rPr>
        <w:t>по предоставлениюмуниципальной</w:t>
      </w:r>
      <w:r>
        <w:t>услуги</w:t>
      </w:r>
    </w:p>
    <w:p w:rsidR="004E29A6" w:rsidRDefault="004E29A6">
      <w:pPr>
        <w:pStyle w:val="a3"/>
        <w:ind w:left="0"/>
        <w:jc w:val="left"/>
        <w:rPr>
          <w:sz w:val="26"/>
        </w:rPr>
      </w:pPr>
    </w:p>
    <w:p w:rsidR="004E29A6" w:rsidRDefault="00B62951">
      <w:pPr>
        <w:pStyle w:val="1"/>
        <w:spacing w:before="229" w:line="312" w:lineRule="auto"/>
        <w:ind w:left="2488" w:right="1016" w:hanging="2156"/>
      </w:pPr>
      <w:bookmarkStart w:id="3" w:name="_bookmark43"/>
      <w:bookmarkEnd w:id="3"/>
      <w:r>
        <w:t>Форма решения об отказе в приеме документов, необходимых для предоставленияуслуги/ об отказевпредоставлении услуги</w:t>
      </w:r>
    </w:p>
    <w:p w:rsidR="004E29A6" w:rsidRDefault="00B62951">
      <w:pPr>
        <w:pStyle w:val="a3"/>
        <w:tabs>
          <w:tab w:val="left" w:pos="1247"/>
          <w:tab w:val="left" w:pos="3942"/>
        </w:tabs>
        <w:spacing w:before="67"/>
        <w:ind w:left="0" w:right="1556"/>
        <w:jc w:val="right"/>
      </w:pPr>
      <w:r>
        <w:t>Кому</w:t>
      </w:r>
      <w:r>
        <w:tab/>
      </w:r>
      <w:r>
        <w:rPr>
          <w:u w:val="single"/>
        </w:rPr>
        <w:tab/>
      </w:r>
    </w:p>
    <w:p w:rsidR="004E29A6" w:rsidRDefault="00B62951">
      <w:pPr>
        <w:ind w:right="1631"/>
        <w:jc w:val="right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фамилия</w:t>
      </w:r>
      <w:proofErr w:type="gramStart"/>
      <w:r>
        <w:rPr>
          <w:i/>
          <w:sz w:val="24"/>
        </w:rPr>
        <w:t>,и</w:t>
      </w:r>
      <w:proofErr w:type="gramEnd"/>
      <w:r>
        <w:rPr>
          <w:i/>
          <w:sz w:val="24"/>
        </w:rPr>
        <w:t>мя,отчество</w:t>
      </w:r>
    </w:p>
    <w:p w:rsidR="004E29A6" w:rsidRDefault="00B62951">
      <w:pPr>
        <w:ind w:left="6117" w:right="1796"/>
        <w:rPr>
          <w:i/>
          <w:sz w:val="24"/>
        </w:rPr>
      </w:pPr>
      <w:r>
        <w:rPr>
          <w:i/>
          <w:sz w:val="24"/>
        </w:rPr>
        <w:t>- для граждан и ИП илиполное наименованиеорганизации – дляюридическихлиц)</w:t>
      </w:r>
    </w:p>
    <w:p w:rsidR="004E29A6" w:rsidRDefault="004E29A6">
      <w:pPr>
        <w:pStyle w:val="a3"/>
        <w:ind w:left="0"/>
        <w:jc w:val="left"/>
        <w:rPr>
          <w:i/>
          <w:sz w:val="20"/>
        </w:rPr>
      </w:pPr>
    </w:p>
    <w:p w:rsidR="004E29A6" w:rsidRDefault="006E2483">
      <w:pPr>
        <w:pStyle w:val="a3"/>
        <w:spacing w:before="9"/>
        <w:ind w:left="0"/>
        <w:jc w:val="left"/>
        <w:rPr>
          <w:i/>
          <w:sz w:val="12"/>
        </w:rPr>
      </w:pPr>
      <w:r w:rsidRPr="006E2483">
        <w:pict>
          <v:shape id="_x0000_s1029" style="position:absolute;margin-left:382.85pt;margin-top:9.55pt;width:132pt;height:.1pt;z-index:-15724032;mso-wrap-distance-left:0;mso-wrap-distance-right:0;mso-position-horizontal-relative:page" coordorigin="7657,191" coordsize="2640,0" path="m7657,191r2640,e" filled="f" strokeweight=".17356mm">
            <v:path arrowok="t"/>
            <w10:wrap type="topAndBottom" anchorx="page"/>
          </v:shape>
        </w:pict>
      </w:r>
    </w:p>
    <w:p w:rsidR="004E29A6" w:rsidRDefault="00B62951">
      <w:pPr>
        <w:spacing w:line="247" w:lineRule="exact"/>
        <w:ind w:left="6117"/>
        <w:rPr>
          <w:i/>
          <w:sz w:val="24"/>
        </w:rPr>
      </w:pPr>
      <w:proofErr w:type="gramStart"/>
      <w:r>
        <w:rPr>
          <w:i/>
          <w:sz w:val="24"/>
        </w:rPr>
        <w:t>(почтовыйиндекс</w:t>
      </w:r>
      <w:proofErr w:type="gramEnd"/>
    </w:p>
    <w:p w:rsidR="004E29A6" w:rsidRDefault="00B62951">
      <w:pPr>
        <w:ind w:left="6117"/>
        <w:rPr>
          <w:i/>
          <w:sz w:val="24"/>
        </w:rPr>
      </w:pPr>
      <w:r>
        <w:rPr>
          <w:i/>
          <w:sz w:val="24"/>
        </w:rPr>
        <w:t>иадрес,адрес</w:t>
      </w:r>
    </w:p>
    <w:p w:rsidR="004E29A6" w:rsidRDefault="00B62951">
      <w:pPr>
        <w:ind w:left="6117"/>
        <w:rPr>
          <w:i/>
          <w:sz w:val="24"/>
        </w:rPr>
      </w:pPr>
      <w:r>
        <w:rPr>
          <w:i/>
          <w:sz w:val="24"/>
        </w:rPr>
        <w:t>электроннойпочты)</w:t>
      </w:r>
    </w:p>
    <w:p w:rsidR="004E29A6" w:rsidRDefault="004E29A6">
      <w:pPr>
        <w:pStyle w:val="a3"/>
        <w:spacing w:before="5"/>
        <w:ind w:left="0"/>
        <w:jc w:val="left"/>
        <w:rPr>
          <w:i/>
          <w:sz w:val="30"/>
        </w:rPr>
      </w:pPr>
    </w:p>
    <w:p w:rsidR="004E29A6" w:rsidRDefault="00B62951">
      <w:pPr>
        <w:tabs>
          <w:tab w:val="left" w:pos="6702"/>
          <w:tab w:val="left" w:pos="8797"/>
        </w:tabs>
        <w:ind w:left="6117" w:right="926" w:hanging="142"/>
        <w:rPr>
          <w:i/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i/>
          <w:sz w:val="24"/>
        </w:rPr>
        <w:t>(наименование уполномоченногооргана)</w:t>
      </w:r>
    </w:p>
    <w:p w:rsidR="004E29A6" w:rsidRDefault="004E29A6">
      <w:pPr>
        <w:pStyle w:val="a3"/>
        <w:spacing w:before="5"/>
        <w:ind w:left="0"/>
        <w:jc w:val="left"/>
        <w:rPr>
          <w:i/>
        </w:rPr>
      </w:pPr>
    </w:p>
    <w:p w:rsidR="004E29A6" w:rsidRDefault="00B62951">
      <w:pPr>
        <w:pStyle w:val="1"/>
        <w:ind w:right="690"/>
        <w:jc w:val="center"/>
      </w:pPr>
      <w:r>
        <w:t>РЕШЕНИЕ</w:t>
      </w:r>
    </w:p>
    <w:p w:rsidR="004E29A6" w:rsidRDefault="00B62951">
      <w:pPr>
        <w:ind w:right="691"/>
        <w:jc w:val="center"/>
        <w:rPr>
          <w:b/>
          <w:sz w:val="24"/>
        </w:rPr>
      </w:pPr>
      <w:r>
        <w:rPr>
          <w:b/>
          <w:sz w:val="24"/>
        </w:rPr>
        <w:t>об отказе в приеме документов, необходимых для предоставления услуги / об отказе впредоставленииуслуги</w:t>
      </w:r>
    </w:p>
    <w:p w:rsidR="004E29A6" w:rsidRDefault="00B62951">
      <w:pPr>
        <w:pStyle w:val="a3"/>
        <w:tabs>
          <w:tab w:val="left" w:pos="1848"/>
          <w:tab w:val="left" w:pos="4116"/>
        </w:tabs>
        <w:spacing w:line="272" w:lineRule="exact"/>
        <w:ind w:left="0" w:right="633"/>
        <w:jc w:val="center"/>
      </w:pPr>
      <w:r>
        <w:t>№</w:t>
      </w:r>
      <w:r>
        <w:rPr>
          <w:u w:val="single"/>
        </w:rPr>
        <w:tab/>
      </w:r>
      <w:r>
        <w:t>/ от</w:t>
      </w:r>
      <w:r>
        <w:rPr>
          <w:u w:val="single"/>
        </w:rPr>
        <w:tab/>
      </w:r>
    </w:p>
    <w:p w:rsidR="004E29A6" w:rsidRDefault="00B62951">
      <w:pPr>
        <w:ind w:right="688"/>
        <w:jc w:val="center"/>
        <w:rPr>
          <w:i/>
          <w:sz w:val="24"/>
        </w:rPr>
      </w:pPr>
      <w:r>
        <w:rPr>
          <w:i/>
          <w:sz w:val="24"/>
        </w:rPr>
        <w:t>(номеридатарешения)</w:t>
      </w:r>
    </w:p>
    <w:p w:rsidR="004E29A6" w:rsidRDefault="00B62951">
      <w:pPr>
        <w:pStyle w:val="a3"/>
        <w:ind w:left="705" w:right="695"/>
        <w:jc w:val="center"/>
      </w:pPr>
      <w:r>
        <w:t>Порезультатамрассмотрениязаявленияпоуслуге«Выдачаразрешениянаправо</w:t>
      </w:r>
    </w:p>
    <w:p w:rsidR="004E29A6" w:rsidRDefault="004E29A6">
      <w:pPr>
        <w:jc w:val="center"/>
        <w:sectPr w:rsidR="004E29A6">
          <w:pgSz w:w="11920" w:h="16850"/>
          <w:pgMar w:top="1060" w:right="0" w:bottom="280" w:left="1540" w:header="720" w:footer="720" w:gutter="0"/>
          <w:cols w:space="720"/>
        </w:sectPr>
      </w:pPr>
    </w:p>
    <w:p w:rsidR="004E29A6" w:rsidRDefault="00B62951">
      <w:pPr>
        <w:pStyle w:val="a3"/>
        <w:tabs>
          <w:tab w:val="left" w:pos="4856"/>
        </w:tabs>
        <w:jc w:val="left"/>
      </w:pPr>
      <w:r>
        <w:lastRenderedPageBreak/>
        <w:t xml:space="preserve">вырубкизеленыхнасаждений»  </w:t>
      </w:r>
      <w:r>
        <w:rPr>
          <w:u w:val="single"/>
        </w:rPr>
        <w:tab/>
      </w:r>
    </w:p>
    <w:p w:rsidR="004E29A6" w:rsidRDefault="00B62951">
      <w:pPr>
        <w:pStyle w:val="a3"/>
        <w:tabs>
          <w:tab w:val="left" w:pos="1839"/>
        </w:tabs>
        <w:ind w:left="73"/>
        <w:jc w:val="left"/>
      </w:pPr>
      <w:r>
        <w:br w:type="column"/>
      </w:r>
      <w:r>
        <w:lastRenderedPageBreak/>
        <w:t xml:space="preserve">от  </w:t>
      </w:r>
      <w:r>
        <w:rPr>
          <w:u w:val="single"/>
        </w:rPr>
        <w:tab/>
      </w:r>
    </w:p>
    <w:p w:rsidR="004E29A6" w:rsidRDefault="00B62951">
      <w:pPr>
        <w:pStyle w:val="a3"/>
        <w:ind w:left="71"/>
        <w:jc w:val="left"/>
      </w:pPr>
      <w:r>
        <w:br w:type="column"/>
      </w:r>
      <w:r>
        <w:lastRenderedPageBreak/>
        <w:t>иприложенныхкнему</w:t>
      </w:r>
    </w:p>
    <w:p w:rsidR="004E29A6" w:rsidRDefault="004E29A6">
      <w:pPr>
        <w:sectPr w:rsidR="004E29A6">
          <w:type w:val="continuous"/>
          <w:pgSz w:w="11920" w:h="16850"/>
          <w:pgMar w:top="1600" w:right="0" w:bottom="280" w:left="1540" w:header="720" w:footer="720" w:gutter="0"/>
          <w:cols w:num="3" w:space="720" w:equalWidth="0">
            <w:col w:w="4857" w:space="40"/>
            <w:col w:w="1840" w:space="39"/>
            <w:col w:w="3604"/>
          </w:cols>
        </w:sectPr>
      </w:pPr>
    </w:p>
    <w:p w:rsidR="004E29A6" w:rsidRDefault="00B62951">
      <w:pPr>
        <w:pStyle w:val="a3"/>
        <w:tabs>
          <w:tab w:val="left" w:pos="8501"/>
        </w:tabs>
        <w:ind w:right="846"/>
      </w:pPr>
      <w:r>
        <w:lastRenderedPageBreak/>
        <w:t>документов,органом,  уполномоченнымнапредоставлениеуслуги</w:t>
      </w:r>
      <w:r>
        <w:rPr>
          <w:u w:val="single"/>
        </w:rPr>
        <w:tab/>
      </w:r>
      <w:r>
        <w:t>,приняторешение об отказе в приеме документов, необходимых для предоставления услуги / оботказевпредоставленииуслуги,последующимоснованиям:</w:t>
      </w:r>
    </w:p>
    <w:p w:rsidR="004E29A6" w:rsidRDefault="00B62951">
      <w:pPr>
        <w:pStyle w:val="a3"/>
        <w:tabs>
          <w:tab w:val="left" w:pos="7123"/>
        </w:tabs>
        <w:jc w:val="left"/>
      </w:pPr>
      <w:r>
        <w:rPr>
          <w:u w:val="single"/>
        </w:rPr>
        <w:tab/>
      </w:r>
      <w:r>
        <w:t>.</w:t>
      </w:r>
    </w:p>
    <w:p w:rsidR="004E29A6" w:rsidRDefault="00B62951">
      <w:pPr>
        <w:pStyle w:val="a3"/>
        <w:ind w:right="848" w:firstLine="707"/>
        <w:jc w:val="left"/>
      </w:pPr>
      <w:r>
        <w:t>Вывправеповторнообратитьсяворган,уполномоченныйнапредоставлениеуслугисзаявлениемопредоставлении услугипосле устраненияуказанныхнарушений.</w:t>
      </w:r>
    </w:p>
    <w:p w:rsidR="004E29A6" w:rsidRDefault="00B62951">
      <w:pPr>
        <w:pStyle w:val="a3"/>
        <w:ind w:right="848" w:firstLine="707"/>
        <w:jc w:val="left"/>
      </w:pPr>
      <w:r>
        <w:t>Данныйотказможетбытьобжалованвдосудебномпорядкепутемнаправленияжалобыворган,уполномоченныйнапредоставлениеуслуги,атакжевсудебномпорядке.</w:t>
      </w:r>
    </w:p>
    <w:p w:rsidR="004E29A6" w:rsidRDefault="006E2483">
      <w:pPr>
        <w:pStyle w:val="a3"/>
        <w:spacing w:before="9"/>
        <w:ind w:left="0"/>
        <w:jc w:val="left"/>
        <w:rPr>
          <w:sz w:val="19"/>
        </w:rPr>
      </w:pPr>
      <w:r w:rsidRPr="006E2483">
        <w:pict>
          <v:shape id="_x0000_s1028" style="position:absolute;margin-left:85.1pt;margin-top:13.6pt;width:186pt;height:.1pt;z-index:-15723520;mso-wrap-distance-left:0;mso-wrap-distance-right:0;mso-position-horizontal-relative:page" coordorigin="1702,272" coordsize="3720,0" path="m1702,272r3720,e" filled="f" strokeweight=".17356mm">
            <v:path arrowok="t"/>
            <w10:wrap type="topAndBottom" anchorx="page"/>
          </v:shape>
        </w:pict>
      </w:r>
    </w:p>
    <w:p w:rsidR="004E29A6" w:rsidRDefault="004E29A6">
      <w:pPr>
        <w:pStyle w:val="a3"/>
        <w:spacing w:before="11"/>
        <w:ind w:left="0"/>
        <w:jc w:val="left"/>
        <w:rPr>
          <w:sz w:val="14"/>
        </w:rPr>
      </w:pPr>
    </w:p>
    <w:p w:rsidR="004E29A6" w:rsidRDefault="006E2483">
      <w:pPr>
        <w:spacing w:before="90"/>
        <w:ind w:left="1971" w:right="5693" w:hanging="1347"/>
        <w:rPr>
          <w:b/>
          <w:i/>
          <w:sz w:val="24"/>
        </w:rPr>
      </w:pPr>
      <w:r w:rsidRPr="006E2483">
        <w:pict>
          <v:shape id="_x0000_s1027" type="#_x0000_t202" style="position:absolute;left:0;text-align:left;margin-left:317.75pt;margin-top:4.4pt;width:255.55pt;height:42pt;z-index:15734272;mso-position-horizontal-relative:page" filled="f" strokeweight=".16936mm">
            <v:textbox inset="0,0,0,0">
              <w:txbxContent>
                <w:p w:rsidR="00CE72DF" w:rsidRDefault="00CE72DF">
                  <w:pPr>
                    <w:ind w:left="1898" w:right="1809" w:hanging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Сведения обэлектроннойподписи</w:t>
                  </w:r>
                </w:p>
              </w:txbxContent>
            </v:textbox>
            <w10:wrap anchorx="page"/>
          </v:shape>
        </w:pict>
      </w:r>
      <w:r w:rsidR="00B62951">
        <w:rPr>
          <w:b/>
          <w:i/>
          <w:sz w:val="24"/>
        </w:rPr>
        <w:t>{Ф.И.О. должность уполномоченногосотрудника}</w:t>
      </w:r>
    </w:p>
    <w:p w:rsidR="004E29A6" w:rsidRDefault="004E29A6">
      <w:pPr>
        <w:rPr>
          <w:sz w:val="24"/>
        </w:rPr>
        <w:sectPr w:rsidR="004E29A6">
          <w:type w:val="continuous"/>
          <w:pgSz w:w="11920" w:h="16850"/>
          <w:pgMar w:top="1600" w:right="0" w:bottom="280" w:left="1540" w:header="720" w:footer="720" w:gutter="0"/>
          <w:cols w:space="720"/>
        </w:sectPr>
      </w:pPr>
    </w:p>
    <w:p w:rsidR="004E29A6" w:rsidRDefault="004E29A6">
      <w:pPr>
        <w:pStyle w:val="a3"/>
        <w:ind w:left="0"/>
        <w:jc w:val="left"/>
        <w:rPr>
          <w:b/>
          <w:i/>
          <w:sz w:val="20"/>
        </w:rPr>
      </w:pPr>
    </w:p>
    <w:p w:rsidR="004E29A6" w:rsidRDefault="004E29A6">
      <w:pPr>
        <w:pStyle w:val="a3"/>
        <w:spacing w:before="9"/>
        <w:ind w:left="0"/>
        <w:jc w:val="left"/>
        <w:rPr>
          <w:b/>
          <w:i/>
          <w:sz w:val="22"/>
        </w:rPr>
      </w:pPr>
    </w:p>
    <w:p w:rsidR="004E29A6" w:rsidRDefault="004E29A6">
      <w:pPr>
        <w:sectPr w:rsidR="004E29A6" w:rsidSect="008B5EED">
          <w:pgSz w:w="16850" w:h="11920" w:orient="landscape"/>
          <w:pgMar w:top="1100" w:right="539" w:bottom="301" w:left="919" w:header="720" w:footer="720" w:gutter="0"/>
          <w:cols w:space="720"/>
        </w:sectPr>
      </w:pPr>
    </w:p>
    <w:p w:rsidR="004E29A6" w:rsidRDefault="004E29A6">
      <w:pPr>
        <w:pStyle w:val="a3"/>
        <w:ind w:left="0"/>
        <w:jc w:val="left"/>
        <w:rPr>
          <w:b/>
          <w:i/>
          <w:sz w:val="26"/>
        </w:rPr>
      </w:pPr>
    </w:p>
    <w:p w:rsidR="004E29A6" w:rsidRDefault="004E29A6">
      <w:pPr>
        <w:pStyle w:val="a3"/>
        <w:ind w:left="0"/>
        <w:jc w:val="left"/>
        <w:rPr>
          <w:b/>
          <w:i/>
          <w:sz w:val="26"/>
        </w:rPr>
      </w:pPr>
    </w:p>
    <w:p w:rsidR="004E29A6" w:rsidRDefault="004E29A6">
      <w:pPr>
        <w:pStyle w:val="a3"/>
        <w:ind w:left="0"/>
        <w:jc w:val="left"/>
        <w:rPr>
          <w:b/>
          <w:i/>
          <w:sz w:val="26"/>
        </w:rPr>
      </w:pPr>
    </w:p>
    <w:p w:rsidR="004E29A6" w:rsidRDefault="004E29A6">
      <w:pPr>
        <w:pStyle w:val="a3"/>
        <w:spacing w:before="3"/>
        <w:ind w:left="0"/>
        <w:jc w:val="left"/>
        <w:rPr>
          <w:b/>
          <w:i/>
          <w:sz w:val="26"/>
        </w:rPr>
      </w:pPr>
    </w:p>
    <w:p w:rsidR="004E29A6" w:rsidRDefault="00B62951">
      <w:pPr>
        <w:pStyle w:val="1"/>
        <w:ind w:left="5349"/>
      </w:pPr>
      <w:r>
        <w:t>Переченьадминистративныхпроцедур</w:t>
      </w:r>
    </w:p>
    <w:p w:rsidR="004E29A6" w:rsidRDefault="00B62951">
      <w:pPr>
        <w:pStyle w:val="a3"/>
        <w:spacing w:before="90"/>
        <w:ind w:left="1552" w:right="587" w:firstLine="1779"/>
        <w:jc w:val="right"/>
      </w:pPr>
      <w:r>
        <w:br w:type="column"/>
      </w:r>
      <w:r>
        <w:lastRenderedPageBreak/>
        <w:t>Приложение № 3к Административномурегламенту</w:t>
      </w:r>
    </w:p>
    <w:p w:rsidR="004E29A6" w:rsidRDefault="00B62951">
      <w:pPr>
        <w:pStyle w:val="a3"/>
        <w:spacing w:before="1"/>
        <w:ind w:left="2717" w:right="592" w:firstLine="391"/>
        <w:jc w:val="right"/>
      </w:pPr>
      <w:r>
        <w:rPr>
          <w:spacing w:val="-1"/>
        </w:rPr>
        <w:t>по предоставлениюмуниципальной</w:t>
      </w:r>
      <w:r>
        <w:t>услуги</w:t>
      </w:r>
    </w:p>
    <w:p w:rsidR="004E29A6" w:rsidRDefault="004E29A6">
      <w:pPr>
        <w:jc w:val="right"/>
        <w:sectPr w:rsidR="004E29A6" w:rsidSect="008B5EED">
          <w:type w:val="continuous"/>
          <w:pgSz w:w="16850" w:h="11920" w:orient="landscape"/>
          <w:pgMar w:top="1600" w:right="539" w:bottom="301" w:left="919" w:header="720" w:footer="720" w:gutter="0"/>
          <w:cols w:num="2" w:space="720" w:equalWidth="0">
            <w:col w:w="9651" w:space="40"/>
            <w:col w:w="5701"/>
          </w:cols>
        </w:sectPr>
      </w:pPr>
    </w:p>
    <w:p w:rsidR="004E29A6" w:rsidRDefault="004E29A6">
      <w:pPr>
        <w:pStyle w:val="a3"/>
        <w:spacing w:before="3" w:after="1"/>
        <w:ind w:left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2"/>
        <w:gridCol w:w="3099"/>
        <w:gridCol w:w="5953"/>
        <w:gridCol w:w="3404"/>
      </w:tblGrid>
      <w:tr w:rsidR="004E29A6">
        <w:trPr>
          <w:trHeight w:val="1104"/>
        </w:trPr>
        <w:tc>
          <w:tcPr>
            <w:tcW w:w="588" w:type="dxa"/>
            <w:shd w:val="clear" w:color="auto" w:fill="D5E2BB"/>
          </w:tcPr>
          <w:p w:rsidR="004E29A6" w:rsidRDefault="00B62951">
            <w:pPr>
              <w:pStyle w:val="TableParagraph"/>
              <w:ind w:left="131" w:right="10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22" w:type="dxa"/>
            <w:shd w:val="clear" w:color="auto" w:fill="D5E2BB"/>
          </w:tcPr>
          <w:p w:rsidR="004E29A6" w:rsidRDefault="00B62951">
            <w:pPr>
              <w:pStyle w:val="TableParagraph"/>
              <w:ind w:left="436" w:right="427" w:firstLine="3"/>
              <w:jc w:val="center"/>
              <w:rPr>
                <w:sz w:val="24"/>
              </w:rPr>
            </w:pPr>
            <w:r>
              <w:rPr>
                <w:sz w:val="24"/>
              </w:rPr>
              <w:t>Местовыполнениядействия/</w:t>
            </w:r>
          </w:p>
          <w:p w:rsidR="004E29A6" w:rsidRDefault="00B62951">
            <w:pPr>
              <w:pStyle w:val="TableParagraph"/>
              <w:spacing w:line="264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используемаяИС</w:t>
            </w:r>
          </w:p>
        </w:tc>
        <w:tc>
          <w:tcPr>
            <w:tcW w:w="3099" w:type="dxa"/>
            <w:shd w:val="clear" w:color="auto" w:fill="D5E2BB"/>
          </w:tcPr>
          <w:p w:rsidR="004E29A6" w:rsidRDefault="00B62951">
            <w:pPr>
              <w:pStyle w:val="TableParagraph"/>
              <w:spacing w:line="268" w:lineRule="exact"/>
              <w:ind w:left="942" w:right="934"/>
              <w:jc w:val="center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5953" w:type="dxa"/>
            <w:shd w:val="clear" w:color="auto" w:fill="D5E2BB"/>
          </w:tcPr>
          <w:p w:rsidR="004E29A6" w:rsidRDefault="00B62951">
            <w:pPr>
              <w:pStyle w:val="TableParagraph"/>
              <w:spacing w:line="268" w:lineRule="exact"/>
              <w:ind w:left="2475" w:right="2464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404" w:type="dxa"/>
            <w:shd w:val="clear" w:color="auto" w:fill="D5E2BB"/>
          </w:tcPr>
          <w:p w:rsidR="004E29A6" w:rsidRDefault="00B62951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>
              <w:rPr>
                <w:sz w:val="24"/>
              </w:rPr>
              <w:t>Максимальныйсрок</w:t>
            </w:r>
          </w:p>
        </w:tc>
      </w:tr>
      <w:tr w:rsidR="004E29A6">
        <w:trPr>
          <w:trHeight w:val="275"/>
        </w:trPr>
        <w:tc>
          <w:tcPr>
            <w:tcW w:w="588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2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9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3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4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E29A6">
        <w:trPr>
          <w:trHeight w:val="551"/>
        </w:trPr>
        <w:tc>
          <w:tcPr>
            <w:tcW w:w="588" w:type="dxa"/>
          </w:tcPr>
          <w:p w:rsidR="004E29A6" w:rsidRDefault="00B62951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B629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Проверкадокументови</w:t>
            </w:r>
          </w:p>
          <w:p w:rsidR="004E29A6" w:rsidRDefault="00B6295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регистрациязаявления</w:t>
            </w: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Контролькомплектностипредоставленныхдокументов</w:t>
            </w:r>
          </w:p>
        </w:tc>
        <w:tc>
          <w:tcPr>
            <w:tcW w:w="3404" w:type="dxa"/>
            <w:vMerge w:val="restart"/>
          </w:tcPr>
          <w:p w:rsidR="004E29A6" w:rsidRDefault="004E29A6">
            <w:pPr>
              <w:pStyle w:val="TableParagraph"/>
              <w:ind w:left="0"/>
              <w:rPr>
                <w:sz w:val="30"/>
              </w:rPr>
            </w:pPr>
          </w:p>
          <w:p w:rsidR="004E29A6" w:rsidRDefault="00B62951">
            <w:pPr>
              <w:pStyle w:val="TableParagraph"/>
              <w:spacing w:before="213"/>
              <w:ind w:left="110"/>
              <w:rPr>
                <w:sz w:val="24"/>
              </w:rPr>
            </w:pPr>
            <w:r>
              <w:rPr>
                <w:sz w:val="24"/>
              </w:rPr>
              <w:t>До1рабочегодня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4E29A6">
        <w:trPr>
          <w:trHeight w:val="275"/>
        </w:trPr>
        <w:tc>
          <w:tcPr>
            <w:tcW w:w="588" w:type="dxa"/>
          </w:tcPr>
          <w:p w:rsidR="004E29A6" w:rsidRDefault="00B6295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Подтверждениеполномочийпредставителязаявителя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275"/>
        </w:trPr>
        <w:tc>
          <w:tcPr>
            <w:tcW w:w="588" w:type="dxa"/>
          </w:tcPr>
          <w:p w:rsidR="004E29A6" w:rsidRDefault="00B6295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Регистрациязаявления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277"/>
        </w:trPr>
        <w:tc>
          <w:tcPr>
            <w:tcW w:w="588" w:type="dxa"/>
          </w:tcPr>
          <w:p w:rsidR="004E29A6" w:rsidRDefault="00B6295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Принятиерешенияоботказевприеме документов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551"/>
        </w:trPr>
        <w:tc>
          <w:tcPr>
            <w:tcW w:w="588" w:type="dxa"/>
          </w:tcPr>
          <w:p w:rsidR="004E29A6" w:rsidRDefault="00B62951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4E29A6" w:rsidRDefault="00B629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9" w:type="dxa"/>
          </w:tcPr>
          <w:p w:rsidR="004E29A6" w:rsidRDefault="00B629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Получениесведений</w:t>
            </w:r>
          </w:p>
          <w:p w:rsidR="004E29A6" w:rsidRDefault="00B6295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посредствомСМЭВ</w:t>
            </w: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Направлениемежведомственныхзапросов</w:t>
            </w:r>
          </w:p>
        </w:tc>
        <w:tc>
          <w:tcPr>
            <w:tcW w:w="3404" w:type="dxa"/>
            <w:vMerge w:val="restart"/>
          </w:tcPr>
          <w:p w:rsidR="004E29A6" w:rsidRDefault="004E29A6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4E29A6" w:rsidRDefault="00B6295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До5рабочихдней</w:t>
            </w:r>
          </w:p>
        </w:tc>
      </w:tr>
      <w:tr w:rsidR="004E29A6">
        <w:trPr>
          <w:trHeight w:val="551"/>
        </w:trPr>
        <w:tc>
          <w:tcPr>
            <w:tcW w:w="588" w:type="dxa"/>
          </w:tcPr>
          <w:p w:rsidR="004E29A6" w:rsidRDefault="00B62951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4E29A6" w:rsidRDefault="00B629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Получениеответовнамежведомственныезапросы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551"/>
        </w:trPr>
        <w:tc>
          <w:tcPr>
            <w:tcW w:w="588" w:type="dxa"/>
            <w:vMerge w:val="restart"/>
          </w:tcPr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B62951">
            <w:pPr>
              <w:pStyle w:val="TableParagraph"/>
              <w:spacing w:before="2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2" w:type="dxa"/>
            <w:vMerge w:val="restart"/>
          </w:tcPr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4E29A6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4E29A6" w:rsidRDefault="00B62951">
            <w:pPr>
              <w:pStyle w:val="TableParagraph"/>
              <w:ind w:right="288"/>
              <w:rPr>
                <w:sz w:val="24"/>
              </w:rPr>
            </w:pPr>
            <w:r>
              <w:rPr>
                <w:spacing w:val="-1"/>
                <w:sz w:val="24"/>
              </w:rPr>
              <w:t>Ведомство/ПГС/</w:t>
            </w:r>
            <w:r>
              <w:rPr>
                <w:sz w:val="24"/>
              </w:rPr>
              <w:t>СМЭВ</w:t>
            </w:r>
          </w:p>
        </w:tc>
        <w:tc>
          <w:tcPr>
            <w:tcW w:w="3099" w:type="dxa"/>
            <w:vMerge w:val="restart"/>
          </w:tcPr>
          <w:p w:rsidR="004E29A6" w:rsidRDefault="00B629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Подготовкаакта</w:t>
            </w:r>
          </w:p>
          <w:p w:rsidR="004E29A6" w:rsidRDefault="00B62951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обследования, направлениеначислений</w:t>
            </w:r>
          </w:p>
          <w:p w:rsidR="004E29A6" w:rsidRDefault="00B62951">
            <w:pPr>
              <w:pStyle w:val="TableParagraph"/>
              <w:spacing w:line="270" w:lineRule="atLeast"/>
              <w:ind w:left="110" w:right="1126"/>
              <w:rPr>
                <w:sz w:val="24"/>
              </w:rPr>
            </w:pPr>
            <w:r>
              <w:rPr>
                <w:spacing w:val="-1"/>
                <w:sz w:val="24"/>
              </w:rPr>
              <w:t>компенсационной</w:t>
            </w:r>
            <w:r>
              <w:rPr>
                <w:sz w:val="24"/>
              </w:rPr>
              <w:t>стоимости</w:t>
            </w: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Выезднаместопроведенияработдляобследования</w:t>
            </w:r>
          </w:p>
          <w:p w:rsidR="004E29A6" w:rsidRDefault="00B629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3404" w:type="dxa"/>
            <w:vMerge w:val="restart"/>
          </w:tcPr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B62951">
            <w:pPr>
              <w:pStyle w:val="TableParagraph"/>
              <w:spacing w:before="214"/>
              <w:ind w:left="110"/>
              <w:rPr>
                <w:sz w:val="24"/>
              </w:rPr>
            </w:pPr>
            <w:r>
              <w:rPr>
                <w:sz w:val="24"/>
              </w:rPr>
              <w:t>До10рабочихдней</w:t>
            </w:r>
          </w:p>
        </w:tc>
      </w:tr>
      <w:tr w:rsidR="004E29A6">
        <w:trPr>
          <w:trHeight w:val="818"/>
        </w:trPr>
        <w:tc>
          <w:tcPr>
            <w:tcW w:w="588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ind w:right="1642"/>
              <w:rPr>
                <w:sz w:val="24"/>
              </w:rPr>
            </w:pPr>
            <w:r>
              <w:rPr>
                <w:sz w:val="24"/>
              </w:rPr>
              <w:t>Направлениеактаобследования,расчетакомпенсационнойстоимости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551"/>
        </w:trPr>
        <w:tc>
          <w:tcPr>
            <w:tcW w:w="588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Выдач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направление)актаобследованияисчетадля</w:t>
            </w:r>
          </w:p>
          <w:p w:rsidR="004E29A6" w:rsidRDefault="00B629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оплатыкомпенсационнойстоимости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275"/>
        </w:trPr>
        <w:tc>
          <w:tcPr>
            <w:tcW w:w="588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Контрольпоступленияоплаты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275"/>
        </w:trPr>
        <w:tc>
          <w:tcPr>
            <w:tcW w:w="588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Приемсведенийобоплате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554"/>
        </w:trPr>
        <w:tc>
          <w:tcPr>
            <w:tcW w:w="588" w:type="dxa"/>
          </w:tcPr>
          <w:p w:rsidR="004E29A6" w:rsidRDefault="00B62951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B6295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Рассмотрениедокументови</w:t>
            </w:r>
          </w:p>
          <w:p w:rsidR="004E29A6" w:rsidRDefault="00B6295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сведений</w:t>
            </w: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Проверкасоответствиядокументовисведений</w:t>
            </w:r>
          </w:p>
          <w:p w:rsidR="004E29A6" w:rsidRDefault="00B629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установленнымкритериямдляпринятиярешения</w:t>
            </w:r>
          </w:p>
        </w:tc>
        <w:tc>
          <w:tcPr>
            <w:tcW w:w="3404" w:type="dxa"/>
          </w:tcPr>
          <w:p w:rsidR="004E29A6" w:rsidRDefault="00B62951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До2рабочихдней</w:t>
            </w:r>
          </w:p>
        </w:tc>
      </w:tr>
    </w:tbl>
    <w:p w:rsidR="004E29A6" w:rsidRDefault="006E2483">
      <w:pPr>
        <w:pStyle w:val="a3"/>
        <w:spacing w:before="6"/>
        <w:ind w:left="0"/>
        <w:jc w:val="left"/>
      </w:pPr>
      <w:r>
        <w:pict>
          <v:rect id="_x0000_s1026" style="position:absolute;margin-left:56.65pt;margin-top:16.1pt;width:2in;height:.6pt;z-index:-157224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E29A6" w:rsidRDefault="00B62951">
      <w:pPr>
        <w:spacing w:before="62"/>
        <w:ind w:left="1065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Невключаетсявобщийсрокпредоставлениягосударственнойуслуги.</w:t>
      </w:r>
    </w:p>
    <w:p w:rsidR="004E29A6" w:rsidRDefault="004E29A6">
      <w:pPr>
        <w:rPr>
          <w:sz w:val="20"/>
        </w:rPr>
        <w:sectPr w:rsidR="004E29A6" w:rsidSect="008B5EED">
          <w:type w:val="continuous"/>
          <w:pgSz w:w="16850" w:h="11920" w:orient="landscape"/>
          <w:pgMar w:top="1600" w:right="539" w:bottom="301" w:left="919" w:header="720" w:footer="720" w:gutter="0"/>
          <w:cols w:space="720"/>
        </w:sectPr>
      </w:pPr>
    </w:p>
    <w:p w:rsidR="004E29A6" w:rsidRDefault="004E29A6">
      <w:pPr>
        <w:pStyle w:val="a3"/>
        <w:ind w:left="0"/>
        <w:jc w:val="left"/>
        <w:rPr>
          <w:sz w:val="20"/>
        </w:rPr>
      </w:pPr>
    </w:p>
    <w:p w:rsidR="004E29A6" w:rsidRDefault="004E29A6">
      <w:pPr>
        <w:pStyle w:val="a3"/>
        <w:ind w:left="0"/>
        <w:jc w:val="left"/>
        <w:rPr>
          <w:sz w:val="20"/>
        </w:rPr>
      </w:pPr>
    </w:p>
    <w:p w:rsidR="004E29A6" w:rsidRDefault="004E29A6">
      <w:pPr>
        <w:pStyle w:val="a3"/>
        <w:spacing w:before="4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2"/>
        <w:gridCol w:w="3099"/>
        <w:gridCol w:w="5953"/>
        <w:gridCol w:w="3404"/>
      </w:tblGrid>
      <w:tr w:rsidR="004E29A6">
        <w:trPr>
          <w:trHeight w:val="1103"/>
        </w:trPr>
        <w:tc>
          <w:tcPr>
            <w:tcW w:w="588" w:type="dxa"/>
            <w:shd w:val="clear" w:color="auto" w:fill="D5E2BB"/>
          </w:tcPr>
          <w:p w:rsidR="004E29A6" w:rsidRDefault="00B62951">
            <w:pPr>
              <w:pStyle w:val="TableParagraph"/>
              <w:ind w:left="131" w:right="10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22" w:type="dxa"/>
            <w:shd w:val="clear" w:color="auto" w:fill="D5E2BB"/>
          </w:tcPr>
          <w:p w:rsidR="004E29A6" w:rsidRDefault="00B62951">
            <w:pPr>
              <w:pStyle w:val="TableParagraph"/>
              <w:ind w:left="436" w:right="427" w:firstLine="3"/>
              <w:jc w:val="center"/>
              <w:rPr>
                <w:sz w:val="24"/>
              </w:rPr>
            </w:pPr>
            <w:r>
              <w:rPr>
                <w:sz w:val="24"/>
              </w:rPr>
              <w:t>Местовыполнениядействия/</w:t>
            </w:r>
          </w:p>
          <w:p w:rsidR="004E29A6" w:rsidRDefault="00B62951">
            <w:pPr>
              <w:pStyle w:val="TableParagraph"/>
              <w:spacing w:line="264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используемаяИС</w:t>
            </w:r>
          </w:p>
        </w:tc>
        <w:tc>
          <w:tcPr>
            <w:tcW w:w="3099" w:type="dxa"/>
            <w:shd w:val="clear" w:color="auto" w:fill="D5E2BB"/>
          </w:tcPr>
          <w:p w:rsidR="004E29A6" w:rsidRDefault="00B62951">
            <w:pPr>
              <w:pStyle w:val="TableParagraph"/>
              <w:spacing w:line="268" w:lineRule="exact"/>
              <w:ind w:left="964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5953" w:type="dxa"/>
            <w:shd w:val="clear" w:color="auto" w:fill="D5E2BB"/>
          </w:tcPr>
          <w:p w:rsidR="004E29A6" w:rsidRDefault="00B62951">
            <w:pPr>
              <w:pStyle w:val="TableParagraph"/>
              <w:spacing w:line="268" w:lineRule="exact"/>
              <w:ind w:left="2475" w:right="2464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404" w:type="dxa"/>
            <w:shd w:val="clear" w:color="auto" w:fill="D5E2BB"/>
          </w:tcPr>
          <w:p w:rsidR="004E29A6" w:rsidRDefault="00B62951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>
              <w:rPr>
                <w:sz w:val="24"/>
              </w:rPr>
              <w:t>Максимальныйсрок</w:t>
            </w:r>
          </w:p>
        </w:tc>
      </w:tr>
      <w:tr w:rsidR="004E29A6">
        <w:trPr>
          <w:trHeight w:val="275"/>
        </w:trPr>
        <w:tc>
          <w:tcPr>
            <w:tcW w:w="588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2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9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3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4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E29A6">
        <w:trPr>
          <w:trHeight w:val="273"/>
        </w:trPr>
        <w:tc>
          <w:tcPr>
            <w:tcW w:w="588" w:type="dxa"/>
            <w:tcBorders>
              <w:bottom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2" w:type="dxa"/>
            <w:tcBorders>
              <w:bottom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  <w:tcBorders>
              <w:bottom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Принятиерешения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Принятиерешенияопредоставленииуслуги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4E29A6">
        <w:trPr>
          <w:trHeight w:val="273"/>
        </w:trPr>
        <w:tc>
          <w:tcPr>
            <w:tcW w:w="588" w:type="dxa"/>
            <w:tcBorders>
              <w:top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2" w:type="dxa"/>
            <w:tcBorders>
              <w:top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  <w:tcBorders>
              <w:top w:val="single" w:sz="6" w:space="0" w:color="000000"/>
            </w:tcBorders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Формированиерешенияопредоставлении услуги</w:t>
            </w:r>
          </w:p>
        </w:tc>
        <w:tc>
          <w:tcPr>
            <w:tcW w:w="3404" w:type="dxa"/>
            <w:tcBorders>
              <w:top w:val="single" w:sz="6" w:space="0" w:color="000000"/>
            </w:tcBorders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4E29A6">
        <w:trPr>
          <w:trHeight w:val="278"/>
        </w:trPr>
        <w:tc>
          <w:tcPr>
            <w:tcW w:w="588" w:type="dxa"/>
          </w:tcPr>
          <w:p w:rsidR="004E29A6" w:rsidRDefault="00B62951">
            <w:pPr>
              <w:pStyle w:val="TableParagraph"/>
              <w:spacing w:line="258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Принятиерешенияоботказевпредоставленииуслуги</w:t>
            </w:r>
          </w:p>
        </w:tc>
        <w:tc>
          <w:tcPr>
            <w:tcW w:w="3404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4E29A6">
        <w:trPr>
          <w:trHeight w:val="275"/>
        </w:trPr>
        <w:tc>
          <w:tcPr>
            <w:tcW w:w="588" w:type="dxa"/>
          </w:tcPr>
          <w:p w:rsidR="004E29A6" w:rsidRDefault="00B62951">
            <w:pPr>
              <w:pStyle w:val="TableParagraph"/>
              <w:spacing w:line="256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Формированиеотказавпредоставлении услуги</w:t>
            </w:r>
          </w:p>
        </w:tc>
        <w:tc>
          <w:tcPr>
            <w:tcW w:w="3404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4E29A6">
        <w:trPr>
          <w:trHeight w:val="827"/>
        </w:trPr>
        <w:tc>
          <w:tcPr>
            <w:tcW w:w="588" w:type="dxa"/>
          </w:tcPr>
          <w:p w:rsidR="004E29A6" w:rsidRDefault="004E29A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E29A6" w:rsidRDefault="00B62951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before="183"/>
              <w:ind w:right="353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B629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Выдачарезультатана</w:t>
            </w:r>
          </w:p>
          <w:p w:rsidR="004E29A6" w:rsidRDefault="00B62951">
            <w:pPr>
              <w:pStyle w:val="TableParagraph"/>
              <w:spacing w:line="270" w:lineRule="atLeast"/>
              <w:ind w:left="110" w:right="926"/>
              <w:rPr>
                <w:sz w:val="24"/>
              </w:rPr>
            </w:pPr>
            <w:r>
              <w:rPr>
                <w:sz w:val="24"/>
              </w:rPr>
              <w:t>бумажномносител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опционально)</w:t>
            </w: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Выдачарезультатаввидеэкземпляраэлектронного</w:t>
            </w:r>
          </w:p>
          <w:p w:rsidR="004E29A6" w:rsidRDefault="00B6295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документа, распечатанного на бумажном носителе,заверенногоподписьюипечатьюМФЦ/Ведомстве</w:t>
            </w:r>
          </w:p>
        </w:tc>
        <w:tc>
          <w:tcPr>
            <w:tcW w:w="3404" w:type="dxa"/>
          </w:tcPr>
          <w:p w:rsidR="004E29A6" w:rsidRDefault="00B62951">
            <w:pPr>
              <w:pStyle w:val="TableParagraph"/>
              <w:spacing w:before="128"/>
              <w:ind w:left="110" w:right="324"/>
              <w:rPr>
                <w:sz w:val="24"/>
              </w:rPr>
            </w:pPr>
            <w:r>
              <w:rPr>
                <w:sz w:val="24"/>
              </w:rPr>
              <w:t>Послеокончанияпроцедурыпринятиярешения</w:t>
            </w:r>
          </w:p>
        </w:tc>
      </w:tr>
    </w:tbl>
    <w:p w:rsidR="00B62951" w:rsidRDefault="00B62951"/>
    <w:sectPr w:rsidR="00B62951" w:rsidSect="008B5EED">
      <w:pgSz w:w="16850" w:h="11920" w:orient="landscape"/>
      <w:pgMar w:top="1100" w:right="539" w:bottom="301" w:left="9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0DB0"/>
    <w:multiLevelType w:val="multilevel"/>
    <w:tmpl w:val="502AB822"/>
    <w:lvl w:ilvl="0">
      <w:start w:val="1"/>
      <w:numFmt w:val="decimal"/>
      <w:lvlText w:val="%1."/>
      <w:lvlJc w:val="left"/>
      <w:pPr>
        <w:ind w:left="822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1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8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6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660"/>
      </w:pPr>
      <w:rPr>
        <w:rFonts w:hint="default"/>
        <w:lang w:val="ru-RU" w:eastAsia="en-US" w:bidi="ar-SA"/>
      </w:rPr>
    </w:lvl>
  </w:abstractNum>
  <w:abstractNum w:abstractNumId="1">
    <w:nsid w:val="34AD1AA5"/>
    <w:multiLevelType w:val="multilevel"/>
    <w:tmpl w:val="726052C6"/>
    <w:lvl w:ilvl="0">
      <w:start w:val="1"/>
      <w:numFmt w:val="decimal"/>
      <w:lvlText w:val="%1."/>
      <w:lvlJc w:val="left"/>
      <w:pPr>
        <w:ind w:left="2253" w:hanging="359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11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5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7" w:hanging="732"/>
      </w:pPr>
      <w:rPr>
        <w:rFonts w:hint="default"/>
        <w:lang w:val="ru-RU" w:eastAsia="en-US" w:bidi="ar-SA"/>
      </w:rPr>
    </w:lvl>
  </w:abstractNum>
  <w:abstractNum w:abstractNumId="2">
    <w:nsid w:val="3A2B4B37"/>
    <w:multiLevelType w:val="multilevel"/>
    <w:tmpl w:val="D01A1D7C"/>
    <w:lvl w:ilvl="0">
      <w:start w:val="17"/>
      <w:numFmt w:val="decimal"/>
      <w:lvlText w:val="%1"/>
      <w:lvlJc w:val="left"/>
      <w:pPr>
        <w:ind w:left="162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732"/>
      </w:pPr>
      <w:rPr>
        <w:rFonts w:hint="default"/>
        <w:lang w:val="ru-RU" w:eastAsia="en-US" w:bidi="ar-SA"/>
      </w:rPr>
    </w:lvl>
  </w:abstractNum>
  <w:abstractNum w:abstractNumId="3">
    <w:nsid w:val="41E70119"/>
    <w:multiLevelType w:val="multilevel"/>
    <w:tmpl w:val="8E04BD6A"/>
    <w:lvl w:ilvl="0">
      <w:start w:val="1"/>
      <w:numFmt w:val="decimal"/>
      <w:lvlText w:val="%1"/>
      <w:lvlJc w:val="left"/>
      <w:pPr>
        <w:ind w:left="1791" w:hanging="9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1" w:hanging="92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2" w:hanging="9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4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7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9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1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922"/>
      </w:pPr>
      <w:rPr>
        <w:rFonts w:hint="default"/>
        <w:lang w:val="ru-RU" w:eastAsia="en-US" w:bidi="ar-SA"/>
      </w:rPr>
    </w:lvl>
  </w:abstractNum>
  <w:abstractNum w:abstractNumId="4">
    <w:nsid w:val="42F21018"/>
    <w:multiLevelType w:val="hybridMultilevel"/>
    <w:tmpl w:val="48CAFD78"/>
    <w:lvl w:ilvl="0" w:tplc="9D28AA1A">
      <w:start w:val="1"/>
      <w:numFmt w:val="decimal"/>
      <w:lvlText w:val="%1)"/>
      <w:lvlJc w:val="left"/>
      <w:pPr>
        <w:ind w:left="1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ECF3F6">
      <w:numFmt w:val="bullet"/>
      <w:lvlText w:val="•"/>
      <w:lvlJc w:val="left"/>
      <w:pPr>
        <w:ind w:left="1181" w:hanging="260"/>
      </w:pPr>
      <w:rPr>
        <w:rFonts w:hint="default"/>
        <w:lang w:val="ru-RU" w:eastAsia="en-US" w:bidi="ar-SA"/>
      </w:rPr>
    </w:lvl>
    <w:lvl w:ilvl="2" w:tplc="D390F974">
      <w:numFmt w:val="bullet"/>
      <w:lvlText w:val="•"/>
      <w:lvlJc w:val="left"/>
      <w:pPr>
        <w:ind w:left="2202" w:hanging="260"/>
      </w:pPr>
      <w:rPr>
        <w:rFonts w:hint="default"/>
        <w:lang w:val="ru-RU" w:eastAsia="en-US" w:bidi="ar-SA"/>
      </w:rPr>
    </w:lvl>
    <w:lvl w:ilvl="3" w:tplc="80526122">
      <w:numFmt w:val="bullet"/>
      <w:lvlText w:val="•"/>
      <w:lvlJc w:val="left"/>
      <w:pPr>
        <w:ind w:left="3223" w:hanging="260"/>
      </w:pPr>
      <w:rPr>
        <w:rFonts w:hint="default"/>
        <w:lang w:val="ru-RU" w:eastAsia="en-US" w:bidi="ar-SA"/>
      </w:rPr>
    </w:lvl>
    <w:lvl w:ilvl="4" w:tplc="E2E4FBF8">
      <w:numFmt w:val="bullet"/>
      <w:lvlText w:val="•"/>
      <w:lvlJc w:val="left"/>
      <w:pPr>
        <w:ind w:left="4244" w:hanging="260"/>
      </w:pPr>
      <w:rPr>
        <w:rFonts w:hint="default"/>
        <w:lang w:val="ru-RU" w:eastAsia="en-US" w:bidi="ar-SA"/>
      </w:rPr>
    </w:lvl>
    <w:lvl w:ilvl="5" w:tplc="01ECF230">
      <w:numFmt w:val="bullet"/>
      <w:lvlText w:val="•"/>
      <w:lvlJc w:val="left"/>
      <w:pPr>
        <w:ind w:left="5265" w:hanging="260"/>
      </w:pPr>
      <w:rPr>
        <w:rFonts w:hint="default"/>
        <w:lang w:val="ru-RU" w:eastAsia="en-US" w:bidi="ar-SA"/>
      </w:rPr>
    </w:lvl>
    <w:lvl w:ilvl="6" w:tplc="A544C1D4">
      <w:numFmt w:val="bullet"/>
      <w:lvlText w:val="•"/>
      <w:lvlJc w:val="left"/>
      <w:pPr>
        <w:ind w:left="6286" w:hanging="260"/>
      </w:pPr>
      <w:rPr>
        <w:rFonts w:hint="default"/>
        <w:lang w:val="ru-RU" w:eastAsia="en-US" w:bidi="ar-SA"/>
      </w:rPr>
    </w:lvl>
    <w:lvl w:ilvl="7" w:tplc="97285E14">
      <w:numFmt w:val="bullet"/>
      <w:lvlText w:val="•"/>
      <w:lvlJc w:val="left"/>
      <w:pPr>
        <w:ind w:left="7307" w:hanging="260"/>
      </w:pPr>
      <w:rPr>
        <w:rFonts w:hint="default"/>
        <w:lang w:val="ru-RU" w:eastAsia="en-US" w:bidi="ar-SA"/>
      </w:rPr>
    </w:lvl>
    <w:lvl w:ilvl="8" w:tplc="99C2298E">
      <w:numFmt w:val="bullet"/>
      <w:lvlText w:val="•"/>
      <w:lvlJc w:val="left"/>
      <w:pPr>
        <w:ind w:left="8328" w:hanging="260"/>
      </w:pPr>
      <w:rPr>
        <w:rFonts w:hint="default"/>
        <w:lang w:val="ru-RU" w:eastAsia="en-US" w:bidi="ar-SA"/>
      </w:rPr>
    </w:lvl>
  </w:abstractNum>
  <w:abstractNum w:abstractNumId="5">
    <w:nsid w:val="4D6F694D"/>
    <w:multiLevelType w:val="multilevel"/>
    <w:tmpl w:val="3998F516"/>
    <w:lvl w:ilvl="0">
      <w:start w:val="2"/>
      <w:numFmt w:val="decimal"/>
      <w:lvlText w:val="%1"/>
      <w:lvlJc w:val="left"/>
      <w:pPr>
        <w:ind w:left="16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732"/>
      </w:pPr>
      <w:rPr>
        <w:rFonts w:hint="default"/>
        <w:lang w:val="ru-RU" w:eastAsia="en-US" w:bidi="ar-SA"/>
      </w:rPr>
    </w:lvl>
  </w:abstractNum>
  <w:abstractNum w:abstractNumId="6">
    <w:nsid w:val="50DF4C4F"/>
    <w:multiLevelType w:val="multilevel"/>
    <w:tmpl w:val="EE7A4822"/>
    <w:lvl w:ilvl="0">
      <w:start w:val="16"/>
      <w:numFmt w:val="decimal"/>
      <w:lvlText w:val="%1"/>
      <w:lvlJc w:val="left"/>
      <w:pPr>
        <w:ind w:left="16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732"/>
      </w:pPr>
      <w:rPr>
        <w:rFonts w:hint="default"/>
        <w:lang w:val="ru-RU" w:eastAsia="en-US" w:bidi="ar-SA"/>
      </w:rPr>
    </w:lvl>
  </w:abstractNum>
  <w:abstractNum w:abstractNumId="7">
    <w:nsid w:val="5423068C"/>
    <w:multiLevelType w:val="multilevel"/>
    <w:tmpl w:val="7EC23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A3D31E0"/>
    <w:multiLevelType w:val="multilevel"/>
    <w:tmpl w:val="B3C05E7A"/>
    <w:lvl w:ilvl="0">
      <w:start w:val="1"/>
      <w:numFmt w:val="decimal"/>
      <w:lvlText w:val="%1"/>
      <w:lvlJc w:val="left"/>
      <w:pPr>
        <w:ind w:left="162" w:hanging="9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2" w:hanging="9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922"/>
      </w:pPr>
      <w:rPr>
        <w:rFonts w:hint="default"/>
        <w:lang w:val="ru-RU" w:eastAsia="en-US" w:bidi="ar-SA"/>
      </w:rPr>
    </w:lvl>
  </w:abstractNum>
  <w:abstractNum w:abstractNumId="9">
    <w:nsid w:val="74693CE2"/>
    <w:multiLevelType w:val="multilevel"/>
    <w:tmpl w:val="E8E093CC"/>
    <w:lvl w:ilvl="0">
      <w:start w:val="3"/>
      <w:numFmt w:val="decimal"/>
      <w:lvlText w:val="%1"/>
      <w:lvlJc w:val="left"/>
      <w:pPr>
        <w:ind w:left="162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39"/>
      </w:pPr>
      <w:rPr>
        <w:rFonts w:hint="default"/>
        <w:lang w:val="ru-RU" w:eastAsia="en-US" w:bidi="ar-SA"/>
      </w:rPr>
    </w:lvl>
  </w:abstractNum>
  <w:abstractNum w:abstractNumId="10">
    <w:nsid w:val="752728AE"/>
    <w:multiLevelType w:val="multilevel"/>
    <w:tmpl w:val="66149584"/>
    <w:lvl w:ilvl="0">
      <w:start w:val="14"/>
      <w:numFmt w:val="decimal"/>
      <w:lvlText w:val="%1"/>
      <w:lvlJc w:val="left"/>
      <w:pPr>
        <w:ind w:left="162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7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778"/>
      </w:pPr>
      <w:rPr>
        <w:rFonts w:hint="default"/>
        <w:lang w:val="ru-RU" w:eastAsia="en-US" w:bidi="ar-SA"/>
      </w:rPr>
    </w:lvl>
  </w:abstractNum>
  <w:abstractNum w:abstractNumId="11">
    <w:nsid w:val="7DD06889"/>
    <w:multiLevelType w:val="hybridMultilevel"/>
    <w:tmpl w:val="14A8F336"/>
    <w:lvl w:ilvl="0" w:tplc="09927848">
      <w:start w:val="1"/>
      <w:numFmt w:val="decimal"/>
      <w:lvlText w:val="%1)"/>
      <w:lvlJc w:val="left"/>
      <w:pPr>
        <w:ind w:left="162" w:hanging="4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0006414">
      <w:numFmt w:val="bullet"/>
      <w:lvlText w:val="•"/>
      <w:lvlJc w:val="left"/>
      <w:pPr>
        <w:ind w:left="1181" w:hanging="452"/>
      </w:pPr>
      <w:rPr>
        <w:rFonts w:hint="default"/>
        <w:lang w:val="ru-RU" w:eastAsia="en-US" w:bidi="ar-SA"/>
      </w:rPr>
    </w:lvl>
    <w:lvl w:ilvl="2" w:tplc="F2E4DCE8">
      <w:numFmt w:val="bullet"/>
      <w:lvlText w:val="•"/>
      <w:lvlJc w:val="left"/>
      <w:pPr>
        <w:ind w:left="2202" w:hanging="452"/>
      </w:pPr>
      <w:rPr>
        <w:rFonts w:hint="default"/>
        <w:lang w:val="ru-RU" w:eastAsia="en-US" w:bidi="ar-SA"/>
      </w:rPr>
    </w:lvl>
    <w:lvl w:ilvl="3" w:tplc="547CA86E">
      <w:numFmt w:val="bullet"/>
      <w:lvlText w:val="•"/>
      <w:lvlJc w:val="left"/>
      <w:pPr>
        <w:ind w:left="3223" w:hanging="452"/>
      </w:pPr>
      <w:rPr>
        <w:rFonts w:hint="default"/>
        <w:lang w:val="ru-RU" w:eastAsia="en-US" w:bidi="ar-SA"/>
      </w:rPr>
    </w:lvl>
    <w:lvl w:ilvl="4" w:tplc="FF4E068A">
      <w:numFmt w:val="bullet"/>
      <w:lvlText w:val="•"/>
      <w:lvlJc w:val="left"/>
      <w:pPr>
        <w:ind w:left="4244" w:hanging="452"/>
      </w:pPr>
      <w:rPr>
        <w:rFonts w:hint="default"/>
        <w:lang w:val="ru-RU" w:eastAsia="en-US" w:bidi="ar-SA"/>
      </w:rPr>
    </w:lvl>
    <w:lvl w:ilvl="5" w:tplc="1FD239D8">
      <w:numFmt w:val="bullet"/>
      <w:lvlText w:val="•"/>
      <w:lvlJc w:val="left"/>
      <w:pPr>
        <w:ind w:left="5265" w:hanging="452"/>
      </w:pPr>
      <w:rPr>
        <w:rFonts w:hint="default"/>
        <w:lang w:val="ru-RU" w:eastAsia="en-US" w:bidi="ar-SA"/>
      </w:rPr>
    </w:lvl>
    <w:lvl w:ilvl="6" w:tplc="94866F84">
      <w:numFmt w:val="bullet"/>
      <w:lvlText w:val="•"/>
      <w:lvlJc w:val="left"/>
      <w:pPr>
        <w:ind w:left="6286" w:hanging="452"/>
      </w:pPr>
      <w:rPr>
        <w:rFonts w:hint="default"/>
        <w:lang w:val="ru-RU" w:eastAsia="en-US" w:bidi="ar-SA"/>
      </w:rPr>
    </w:lvl>
    <w:lvl w:ilvl="7" w:tplc="A66886B8">
      <w:numFmt w:val="bullet"/>
      <w:lvlText w:val="•"/>
      <w:lvlJc w:val="left"/>
      <w:pPr>
        <w:ind w:left="7307" w:hanging="452"/>
      </w:pPr>
      <w:rPr>
        <w:rFonts w:hint="default"/>
        <w:lang w:val="ru-RU" w:eastAsia="en-US" w:bidi="ar-SA"/>
      </w:rPr>
    </w:lvl>
    <w:lvl w:ilvl="8" w:tplc="D9F4FF12">
      <w:numFmt w:val="bullet"/>
      <w:lvlText w:val="•"/>
      <w:lvlJc w:val="left"/>
      <w:pPr>
        <w:ind w:left="8328" w:hanging="45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29A6"/>
    <w:rsid w:val="0004672D"/>
    <w:rsid w:val="000D62B7"/>
    <w:rsid w:val="001D7713"/>
    <w:rsid w:val="00227191"/>
    <w:rsid w:val="00375518"/>
    <w:rsid w:val="003976A5"/>
    <w:rsid w:val="004859C8"/>
    <w:rsid w:val="004E29A6"/>
    <w:rsid w:val="00532FD7"/>
    <w:rsid w:val="00535898"/>
    <w:rsid w:val="0067278B"/>
    <w:rsid w:val="006D7EB3"/>
    <w:rsid w:val="006E2483"/>
    <w:rsid w:val="007A6C1C"/>
    <w:rsid w:val="007D7FEA"/>
    <w:rsid w:val="008B5EED"/>
    <w:rsid w:val="00917E95"/>
    <w:rsid w:val="00AD428B"/>
    <w:rsid w:val="00B1466F"/>
    <w:rsid w:val="00B512BF"/>
    <w:rsid w:val="00B62951"/>
    <w:rsid w:val="00CE72DF"/>
    <w:rsid w:val="00D0031A"/>
    <w:rsid w:val="00D13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248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E2483"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4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6E2483"/>
    <w:pPr>
      <w:spacing w:before="36"/>
      <w:ind w:right="695"/>
      <w:jc w:val="center"/>
    </w:pPr>
    <w:rPr>
      <w:sz w:val="24"/>
      <w:szCs w:val="24"/>
    </w:rPr>
  </w:style>
  <w:style w:type="paragraph" w:styleId="2">
    <w:name w:val="toc 2"/>
    <w:basedOn w:val="a"/>
    <w:uiPriority w:val="39"/>
    <w:qFormat/>
    <w:rsid w:val="006E2483"/>
    <w:pPr>
      <w:ind w:left="162"/>
      <w:jc w:val="both"/>
    </w:pPr>
    <w:rPr>
      <w:sz w:val="24"/>
      <w:szCs w:val="24"/>
    </w:rPr>
  </w:style>
  <w:style w:type="paragraph" w:styleId="3">
    <w:name w:val="toc 3"/>
    <w:basedOn w:val="a"/>
    <w:uiPriority w:val="39"/>
    <w:qFormat/>
    <w:rsid w:val="006E2483"/>
    <w:pPr>
      <w:ind w:left="601" w:right="850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6E2483"/>
    <w:pPr>
      <w:ind w:left="162"/>
      <w:jc w:val="both"/>
    </w:pPr>
    <w:rPr>
      <w:sz w:val="24"/>
      <w:szCs w:val="24"/>
    </w:rPr>
  </w:style>
  <w:style w:type="paragraph" w:styleId="a4">
    <w:name w:val="Title"/>
    <w:basedOn w:val="a"/>
    <w:link w:val="a5"/>
    <w:uiPriority w:val="1"/>
    <w:qFormat/>
    <w:rsid w:val="006E2483"/>
    <w:pPr>
      <w:ind w:right="692" w:hanging="4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6E2483"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E2483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B62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951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D0031A"/>
    <w:rPr>
      <w:color w:val="0000FF" w:themeColor="hyperlink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535898"/>
    <w:pPr>
      <w:keepNext/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"/>
    <w:rsid w:val="004859C8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36"/>
      <w:ind w:right="695"/>
      <w:jc w:val="center"/>
    </w:pPr>
    <w:rPr>
      <w:sz w:val="24"/>
      <w:szCs w:val="24"/>
    </w:rPr>
  </w:style>
  <w:style w:type="paragraph" w:styleId="2">
    <w:name w:val="toc 2"/>
    <w:basedOn w:val="a"/>
    <w:uiPriority w:val="39"/>
    <w:qFormat/>
    <w:pPr>
      <w:ind w:left="162"/>
      <w:jc w:val="both"/>
    </w:pPr>
    <w:rPr>
      <w:sz w:val="24"/>
      <w:szCs w:val="24"/>
    </w:rPr>
  </w:style>
  <w:style w:type="paragraph" w:styleId="3">
    <w:name w:val="toc 3"/>
    <w:basedOn w:val="a"/>
    <w:uiPriority w:val="39"/>
    <w:qFormat/>
    <w:pPr>
      <w:ind w:left="601" w:right="850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4"/>
      <w:szCs w:val="24"/>
    </w:rPr>
  </w:style>
  <w:style w:type="paragraph" w:styleId="a4">
    <w:name w:val="Title"/>
    <w:basedOn w:val="a"/>
    <w:link w:val="a5"/>
    <w:uiPriority w:val="1"/>
    <w:qFormat/>
    <w:pPr>
      <w:ind w:right="692" w:hanging="4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B62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951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D0031A"/>
    <w:rPr>
      <w:color w:val="0000FF" w:themeColor="hyperlink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535898"/>
    <w:pPr>
      <w:keepNext/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"/>
    <w:rsid w:val="004859C8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Attach_16163336.DOC</vt:lpstr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Attach_16163336.DOC</dc:title>
  <dc:creator>admin</dc:creator>
  <cp:lastModifiedBy>Пользователь Windows</cp:lastModifiedBy>
  <cp:revision>2</cp:revision>
  <cp:lastPrinted>2022-12-06T07:58:00Z</cp:lastPrinted>
  <dcterms:created xsi:type="dcterms:W3CDTF">2023-02-07T13:53:00Z</dcterms:created>
  <dcterms:modified xsi:type="dcterms:W3CDTF">2023-02-07T13:53:00Z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2022-06-10T00:00:00Z</vt:filetime>
  </property>
</Properties>
</file>